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D" w:rsidRPr="008E5562" w:rsidRDefault="008E5562" w:rsidP="008E5562">
      <w:pPr>
        <w:jc w:val="center"/>
        <w:rPr>
          <w:rFonts w:cs="Tahoma"/>
          <w:szCs w:val="28"/>
          <w:shd w:val="clear" w:color="auto" w:fill="FFFFFF"/>
        </w:rPr>
      </w:pPr>
      <w:r w:rsidRPr="008E5562">
        <w:rPr>
          <w:rFonts w:cs="Tahoma"/>
          <w:sz w:val="28"/>
          <w:szCs w:val="28"/>
          <w:shd w:val="clear" w:color="auto" w:fill="FFFFFF"/>
        </w:rPr>
        <w:t>DECREE ON PRIESTLY TRAINING</w:t>
      </w:r>
      <w:r w:rsidRPr="008E5562">
        <w:rPr>
          <w:rFonts w:cs="Tahoma"/>
          <w:sz w:val="28"/>
          <w:szCs w:val="28"/>
        </w:rPr>
        <w:br/>
      </w:r>
      <w:r w:rsidRPr="008E5562">
        <w:rPr>
          <w:rFonts w:cs="Tahoma"/>
          <w:b/>
          <w:bCs/>
          <w:i/>
          <w:iCs/>
          <w:sz w:val="28"/>
          <w:szCs w:val="28"/>
          <w:shd w:val="clear" w:color="auto" w:fill="FFFFFF"/>
        </w:rPr>
        <w:t>OPTATAM TOTIUS</w:t>
      </w:r>
      <w:r w:rsidRPr="008E5562">
        <w:rPr>
          <w:rFonts w:cs="Tahoma"/>
          <w:sz w:val="28"/>
          <w:szCs w:val="28"/>
        </w:rPr>
        <w:br/>
      </w:r>
      <w:r w:rsidRPr="008E5562">
        <w:rPr>
          <w:rFonts w:cs="Tahoma"/>
          <w:szCs w:val="28"/>
          <w:shd w:val="clear" w:color="auto" w:fill="FFFFFF"/>
        </w:rPr>
        <w:t>OCTOBER 28, 1965</w:t>
      </w:r>
    </w:p>
    <w:p w:rsidR="008E5562" w:rsidRDefault="008E5562">
      <w:pPr>
        <w:rPr>
          <w:rFonts w:cs="Tahoma"/>
          <w:szCs w:val="28"/>
          <w:shd w:val="clear" w:color="auto" w:fill="FFFFFF"/>
        </w:rPr>
      </w:pPr>
    </w:p>
    <w:p w:rsidR="00B65202" w:rsidRDefault="00B65202" w:rsidP="00B65202">
      <w:pPr>
        <w:rPr>
          <w:rFonts w:cs="Tahoma"/>
          <w:szCs w:val="28"/>
          <w:shd w:val="clear" w:color="auto" w:fill="FFFFFF"/>
        </w:rPr>
      </w:pPr>
      <w:r w:rsidRPr="0013711A">
        <w:rPr>
          <w:rFonts w:cs="Tahoma"/>
          <w:szCs w:val="28"/>
          <w:shd w:val="clear" w:color="auto" w:fill="FFFFFF"/>
        </w:rPr>
        <w:t xml:space="preserve">Prior to Vatican II, candidates for priesthood </w:t>
      </w:r>
      <w:r w:rsidR="0013711A" w:rsidRPr="0013711A">
        <w:rPr>
          <w:rFonts w:cs="Tahoma"/>
          <w:szCs w:val="28"/>
          <w:shd w:val="clear" w:color="auto" w:fill="FFFFFF"/>
        </w:rPr>
        <w:t xml:space="preserve">usually </w:t>
      </w:r>
      <w:r w:rsidR="007C6B1D">
        <w:rPr>
          <w:rFonts w:cs="Tahoma"/>
          <w:szCs w:val="28"/>
          <w:shd w:val="clear" w:color="auto" w:fill="FFFFFF"/>
        </w:rPr>
        <w:t>entered a “minor</w:t>
      </w:r>
      <w:r w:rsidRPr="0013711A">
        <w:rPr>
          <w:rFonts w:cs="Tahoma"/>
          <w:szCs w:val="28"/>
          <w:shd w:val="clear" w:color="auto" w:fill="FFFFFF"/>
        </w:rPr>
        <w:t xml:space="preserve"> seminary</w:t>
      </w:r>
      <w:r w:rsidR="007C6B1D">
        <w:rPr>
          <w:rFonts w:cs="Tahoma"/>
          <w:szCs w:val="28"/>
          <w:shd w:val="clear" w:color="auto" w:fill="FFFFFF"/>
        </w:rPr>
        <w:t>”</w:t>
      </w:r>
      <w:r w:rsidRPr="0013711A">
        <w:rPr>
          <w:rFonts w:cs="Tahoma"/>
          <w:szCs w:val="28"/>
          <w:shd w:val="clear" w:color="auto" w:fill="FFFFFF"/>
        </w:rPr>
        <w:t xml:space="preserve"> </w:t>
      </w:r>
      <w:r w:rsidR="007C6B1D">
        <w:rPr>
          <w:rFonts w:cs="Tahoma"/>
          <w:szCs w:val="28"/>
          <w:shd w:val="clear" w:color="auto" w:fill="FFFFFF"/>
        </w:rPr>
        <w:t>as</w:t>
      </w:r>
      <w:r w:rsidRPr="0013711A">
        <w:rPr>
          <w:rFonts w:cs="Tahoma"/>
          <w:szCs w:val="28"/>
          <w:shd w:val="clear" w:color="auto" w:fill="FFFFFF"/>
        </w:rPr>
        <w:t xml:space="preserve"> teenagers and lived a </w:t>
      </w:r>
      <w:r w:rsidR="006D34FC" w:rsidRPr="0013711A">
        <w:rPr>
          <w:rFonts w:cs="Tahoma"/>
          <w:szCs w:val="28"/>
          <w:shd w:val="clear" w:color="auto" w:fill="FFFFFF"/>
        </w:rPr>
        <w:t>semi-</w:t>
      </w:r>
      <w:r w:rsidRPr="0013711A">
        <w:rPr>
          <w:rFonts w:cs="Tahoma"/>
          <w:szCs w:val="28"/>
          <w:shd w:val="clear" w:color="auto" w:fill="FFFFFF"/>
        </w:rPr>
        <w:t xml:space="preserve">monastic life, which emphasized strict obedience to authority and rigorous personal discipline, but </w:t>
      </w:r>
      <w:r w:rsidR="007C6B1D">
        <w:rPr>
          <w:rFonts w:cs="Tahoma"/>
          <w:szCs w:val="28"/>
          <w:shd w:val="clear" w:color="auto" w:fill="FFFFFF"/>
        </w:rPr>
        <w:t>paid little attention to</w:t>
      </w:r>
      <w:r w:rsidRPr="0013711A">
        <w:rPr>
          <w:rFonts w:cs="Tahoma"/>
          <w:szCs w:val="28"/>
          <w:shd w:val="clear" w:color="auto" w:fill="FFFFFF"/>
        </w:rPr>
        <w:t xml:space="preserve"> personal and psychological development.  Screening for suitable candidates was virtually non-existent.</w:t>
      </w:r>
      <w:r w:rsidR="0013711A" w:rsidRPr="0013711A">
        <w:rPr>
          <w:rFonts w:cs="Tahoma"/>
          <w:szCs w:val="28"/>
          <w:shd w:val="clear" w:color="auto" w:fill="FFFFFF"/>
        </w:rPr>
        <w:t xml:space="preserve">  The Council Fathers call for “major seminaries</w:t>
      </w:r>
      <w:r w:rsidR="007C6B1D">
        <w:rPr>
          <w:rFonts w:cs="Tahoma"/>
          <w:szCs w:val="28"/>
          <w:shd w:val="clear" w:color="auto" w:fill="FFFFFF"/>
        </w:rPr>
        <w:t>”</w:t>
      </w:r>
      <w:r w:rsidR="0013711A" w:rsidRPr="0013711A">
        <w:rPr>
          <w:rFonts w:cs="Tahoma"/>
          <w:szCs w:val="28"/>
          <w:shd w:val="clear" w:color="auto" w:fill="FFFFFF"/>
        </w:rPr>
        <w:t xml:space="preserve"> for adult candidates, who are properly screened </w:t>
      </w:r>
      <w:r w:rsidR="0013711A">
        <w:rPr>
          <w:rFonts w:cs="Tahoma"/>
          <w:szCs w:val="28"/>
          <w:shd w:val="clear" w:color="auto" w:fill="FFFFFF"/>
        </w:rPr>
        <w:t xml:space="preserve">prior to admission </w:t>
      </w:r>
      <w:r w:rsidR="0013711A" w:rsidRPr="0013711A">
        <w:rPr>
          <w:rFonts w:cs="Tahoma"/>
          <w:szCs w:val="28"/>
          <w:shd w:val="clear" w:color="auto" w:fill="FFFFFF"/>
        </w:rPr>
        <w:t>and then properly formed to be spiritually, intellectually, and psychologically healthy individuals. (#4-6)</w:t>
      </w:r>
    </w:p>
    <w:p w:rsidR="0013711A" w:rsidRDefault="0013711A" w:rsidP="00B65202">
      <w:pPr>
        <w:rPr>
          <w:rFonts w:cs="Tahoma"/>
          <w:szCs w:val="28"/>
          <w:shd w:val="clear" w:color="auto" w:fill="FFFFFF"/>
        </w:rPr>
      </w:pPr>
    </w:p>
    <w:p w:rsidR="001C4FA6" w:rsidRDefault="0013711A" w:rsidP="00C75BA7">
      <w:pPr>
        <w:rPr>
          <w:rFonts w:cs="Tahoma"/>
        </w:rPr>
      </w:pPr>
      <w:r w:rsidRPr="007C6B1D">
        <w:rPr>
          <w:rFonts w:cs="Tahoma"/>
          <w:szCs w:val="28"/>
          <w:shd w:val="clear" w:color="auto" w:fill="FFFFFF"/>
        </w:rPr>
        <w:t xml:space="preserve">The decree also </w:t>
      </w:r>
      <w:r w:rsidR="00C75BA7">
        <w:rPr>
          <w:rFonts w:cs="Tahoma"/>
          <w:szCs w:val="28"/>
          <w:shd w:val="clear" w:color="auto" w:fill="FFFFFF"/>
        </w:rPr>
        <w:t>seek</w:t>
      </w:r>
      <w:r w:rsidRPr="007C6B1D">
        <w:rPr>
          <w:rFonts w:cs="Tahoma"/>
          <w:szCs w:val="28"/>
          <w:shd w:val="clear" w:color="auto" w:fill="FFFFFF"/>
        </w:rPr>
        <w:t xml:space="preserve">s a new </w:t>
      </w:r>
      <w:r w:rsidR="007C6B1D" w:rsidRPr="007C6B1D">
        <w:rPr>
          <w:rFonts w:cs="Tahoma"/>
          <w:szCs w:val="28"/>
          <w:shd w:val="clear" w:color="auto" w:fill="FFFFFF"/>
        </w:rPr>
        <w:t>type of</w:t>
      </w:r>
      <w:r w:rsidRPr="007C6B1D">
        <w:rPr>
          <w:rFonts w:cs="Tahoma"/>
          <w:szCs w:val="28"/>
          <w:shd w:val="clear" w:color="auto" w:fill="FFFFFF"/>
        </w:rPr>
        <w:t xml:space="preserve"> theological training for priesthood.  Prior to the Council, seminary professors followed </w:t>
      </w:r>
      <w:r w:rsidR="007C6B1D" w:rsidRPr="007C6B1D">
        <w:rPr>
          <w:rFonts w:cs="Tahoma"/>
        </w:rPr>
        <w:t>a</w:t>
      </w:r>
      <w:r w:rsidRPr="007C6B1D">
        <w:rPr>
          <w:rFonts w:cs="Tahoma"/>
        </w:rPr>
        <w:t xml:space="preserve"> dogmatic approach, </w:t>
      </w:r>
      <w:r w:rsidR="007C6B1D" w:rsidRPr="007C6B1D">
        <w:rPr>
          <w:rFonts w:cs="Tahoma"/>
        </w:rPr>
        <w:t xml:space="preserve">developed in </w:t>
      </w:r>
      <w:r w:rsidRPr="007C6B1D">
        <w:rPr>
          <w:rFonts w:cs="Tahoma"/>
        </w:rPr>
        <w:t>the middle ages</w:t>
      </w:r>
      <w:r w:rsidR="007C6B1D" w:rsidRPr="007C6B1D">
        <w:rPr>
          <w:rFonts w:cs="Tahoma"/>
        </w:rPr>
        <w:t>, which presented students with</w:t>
      </w:r>
      <w:r w:rsidRPr="007C6B1D">
        <w:rPr>
          <w:rFonts w:cs="Tahoma"/>
          <w:szCs w:val="28"/>
          <w:shd w:val="clear" w:color="auto" w:fill="FFFFFF"/>
        </w:rPr>
        <w:t xml:space="preserve"> a catalogue of divinely revealed truths, many of them </w:t>
      </w:r>
      <w:r w:rsidR="007C6B1D">
        <w:rPr>
          <w:rFonts w:cs="Tahoma"/>
        </w:rPr>
        <w:t>quite abstract</w:t>
      </w:r>
      <w:r w:rsidRPr="007C6B1D">
        <w:rPr>
          <w:rFonts w:cs="Tahoma"/>
        </w:rPr>
        <w:t>.</w:t>
      </w:r>
      <w:r w:rsidR="00C75BA7">
        <w:rPr>
          <w:rFonts w:cs="Tahoma"/>
        </w:rPr>
        <w:t xml:space="preserve">  E</w:t>
      </w:r>
      <w:r w:rsidR="007C6B1D" w:rsidRPr="007C6B1D">
        <w:rPr>
          <w:rFonts w:cs="Tahoma"/>
        </w:rPr>
        <w:t>xposure to Scripture was limited mostly to “</w:t>
      </w:r>
      <w:r w:rsidR="00F901C4" w:rsidRPr="007C6B1D">
        <w:rPr>
          <w:rFonts w:cs="Tahoma"/>
        </w:rPr>
        <w:t xml:space="preserve">proof texting,” i.e., taking a short biblical quote out </w:t>
      </w:r>
      <w:r w:rsidR="006D34FC" w:rsidRPr="007C6B1D">
        <w:rPr>
          <w:rFonts w:cs="Tahoma"/>
        </w:rPr>
        <w:t>of</w:t>
      </w:r>
      <w:r w:rsidR="00F901C4" w:rsidRPr="007C6B1D">
        <w:rPr>
          <w:rFonts w:cs="Tahoma"/>
        </w:rPr>
        <w:t xml:space="preserve"> context to support a </w:t>
      </w:r>
      <w:r w:rsidR="001C4FA6" w:rsidRPr="007C6B1D">
        <w:rPr>
          <w:rFonts w:cs="Tahoma"/>
        </w:rPr>
        <w:t xml:space="preserve">pre-conceived </w:t>
      </w:r>
      <w:r w:rsidR="007C6B1D" w:rsidRPr="007C6B1D">
        <w:rPr>
          <w:rFonts w:cs="Tahoma"/>
        </w:rPr>
        <w:t xml:space="preserve">theological position.  The Council Fathers </w:t>
      </w:r>
      <w:r w:rsidR="00C75BA7">
        <w:rPr>
          <w:rFonts w:cs="Tahoma"/>
        </w:rPr>
        <w:t>call for</w:t>
      </w:r>
      <w:r w:rsidR="007C6B1D" w:rsidRPr="007C6B1D">
        <w:rPr>
          <w:rFonts w:cs="Tahoma"/>
        </w:rPr>
        <w:t xml:space="preserve"> a solid background in modern philosophy and modern methods of biblical interpretation.</w:t>
      </w:r>
      <w:r w:rsidR="00C75BA7">
        <w:rPr>
          <w:rFonts w:cs="Tahoma"/>
        </w:rPr>
        <w:t xml:space="preserve"> (#15-16)</w:t>
      </w:r>
    </w:p>
    <w:p w:rsidR="00C75BA7" w:rsidRPr="00C75BA7" w:rsidRDefault="00C75BA7" w:rsidP="00C75BA7">
      <w:pPr>
        <w:rPr>
          <w:rFonts w:cs="Tahoma"/>
          <w:szCs w:val="28"/>
          <w:shd w:val="clear" w:color="auto" w:fill="FFFFFF"/>
        </w:rPr>
      </w:pPr>
      <w:bookmarkStart w:id="0" w:name="_GoBack"/>
      <w:bookmarkEnd w:id="0"/>
    </w:p>
    <w:sectPr w:rsidR="00C75BA7" w:rsidRPr="00C7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62"/>
    <w:rsid w:val="0013711A"/>
    <w:rsid w:val="001C4FA6"/>
    <w:rsid w:val="002643AD"/>
    <w:rsid w:val="002A73B2"/>
    <w:rsid w:val="006B0711"/>
    <w:rsid w:val="006D34FC"/>
    <w:rsid w:val="007C6B1D"/>
    <w:rsid w:val="008E5562"/>
    <w:rsid w:val="00B65202"/>
    <w:rsid w:val="00C75BA7"/>
    <w:rsid w:val="00E92B66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A6385-6DD3-45DF-A21E-2C8D033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56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E5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4</cp:revision>
  <dcterms:created xsi:type="dcterms:W3CDTF">2019-07-11T15:30:00Z</dcterms:created>
  <dcterms:modified xsi:type="dcterms:W3CDTF">2019-08-06T03:09:00Z</dcterms:modified>
</cp:coreProperties>
</file>