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EC" w:rsidRPr="00B73887" w:rsidRDefault="00A83BEC" w:rsidP="00A83BEC">
      <w:pPr>
        <w:jc w:val="center"/>
        <w:rPr>
          <w:b/>
          <w:sz w:val="32"/>
        </w:rPr>
      </w:pPr>
      <w:r w:rsidRPr="00B73887">
        <w:rPr>
          <w:b/>
          <w:sz w:val="32"/>
        </w:rPr>
        <w:t xml:space="preserve">Homily for </w:t>
      </w:r>
      <w:r>
        <w:rPr>
          <w:b/>
          <w:sz w:val="32"/>
        </w:rPr>
        <w:t>Corpus Christi</w:t>
      </w:r>
    </w:p>
    <w:p w:rsidR="00A83BEC" w:rsidRDefault="00A83BEC" w:rsidP="00A83BEC">
      <w:pPr>
        <w:jc w:val="center"/>
        <w:rPr>
          <w:b/>
          <w:sz w:val="28"/>
        </w:rPr>
      </w:pPr>
      <w:r>
        <w:rPr>
          <w:b/>
          <w:sz w:val="28"/>
        </w:rPr>
        <w:t>June 14</w:t>
      </w:r>
      <w:r>
        <w:rPr>
          <w:b/>
          <w:sz w:val="28"/>
        </w:rPr>
        <w:t>, 2020</w:t>
      </w:r>
    </w:p>
    <w:p w:rsidR="00A83BEC" w:rsidRDefault="00A83BEC" w:rsidP="00A83BEC">
      <w:pPr>
        <w:jc w:val="center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A83BEC" w:rsidRPr="00CF29DE" w:rsidRDefault="00A83BEC" w:rsidP="00A83BEC">
      <w:pPr>
        <w:jc w:val="center"/>
        <w:rPr>
          <w:b/>
          <w:sz w:val="28"/>
        </w:rPr>
      </w:pPr>
      <w:r>
        <w:rPr>
          <w:b/>
          <w:sz w:val="28"/>
        </w:rPr>
        <w:t xml:space="preserve">Rev. Peter J. </w:t>
      </w:r>
      <w:proofErr w:type="spellStart"/>
      <w:r>
        <w:rPr>
          <w:b/>
          <w:sz w:val="28"/>
        </w:rPr>
        <w:t>Pacini</w:t>
      </w:r>
      <w:proofErr w:type="spellEnd"/>
      <w:r>
        <w:rPr>
          <w:b/>
          <w:sz w:val="28"/>
        </w:rPr>
        <w:t>, C.S.C.</w:t>
      </w:r>
    </w:p>
    <w:p w:rsidR="00A83BEC" w:rsidRDefault="00A83BEC" w:rsidP="00A83BEC"/>
    <w:p w:rsidR="00A83BEC" w:rsidRPr="00B73887" w:rsidRDefault="00A83BEC" w:rsidP="00A83BEC">
      <w:pPr>
        <w:rPr>
          <w:i/>
        </w:rPr>
      </w:pPr>
      <w:r w:rsidRPr="00B73887">
        <w:rPr>
          <w:i/>
        </w:rPr>
        <w:t xml:space="preserve">First Reading: </w:t>
      </w:r>
      <w:r>
        <w:rPr>
          <w:i/>
        </w:rPr>
        <w:t>Deuteronomy 8</w:t>
      </w:r>
      <w:r w:rsidRPr="00B73887">
        <w:rPr>
          <w:i/>
        </w:rPr>
        <w:t>:</w:t>
      </w:r>
      <w:r>
        <w:rPr>
          <w:i/>
        </w:rPr>
        <w:t>2</w:t>
      </w:r>
      <w:r w:rsidRPr="00B73887">
        <w:rPr>
          <w:i/>
        </w:rPr>
        <w:t>-</w:t>
      </w:r>
      <w:r>
        <w:rPr>
          <w:i/>
        </w:rPr>
        <w:t>3, 14b-16a</w:t>
      </w:r>
      <w:r w:rsidRPr="00B73887">
        <w:rPr>
          <w:i/>
        </w:rPr>
        <w:t xml:space="preserve"> (</w:t>
      </w:r>
      <w:r>
        <w:rPr>
          <w:i/>
        </w:rPr>
        <w:t>God provided for his people in the desert</w:t>
      </w:r>
      <w:r>
        <w:rPr>
          <w:i/>
        </w:rPr>
        <w:t>.</w:t>
      </w:r>
      <w:r w:rsidRPr="00B73887">
        <w:rPr>
          <w:i/>
        </w:rPr>
        <w:t>)</w:t>
      </w:r>
    </w:p>
    <w:p w:rsidR="00A83BEC" w:rsidRDefault="00A83BEC" w:rsidP="00A83BEC">
      <w:pPr>
        <w:rPr>
          <w:i/>
        </w:rPr>
      </w:pPr>
      <w:r>
        <w:rPr>
          <w:i/>
        </w:rPr>
        <w:t>Responsorial Psalm: Psalm 1</w:t>
      </w:r>
      <w:r>
        <w:rPr>
          <w:i/>
        </w:rPr>
        <w:t>47</w:t>
      </w:r>
      <w:r>
        <w:rPr>
          <w:i/>
        </w:rPr>
        <w:t xml:space="preserve"> (</w:t>
      </w:r>
      <w:r>
        <w:rPr>
          <w:i/>
        </w:rPr>
        <w:t xml:space="preserve">Praise the </w:t>
      </w:r>
      <w:r>
        <w:rPr>
          <w:i/>
        </w:rPr>
        <w:t xml:space="preserve">Lord, </w:t>
      </w:r>
      <w:r>
        <w:rPr>
          <w:i/>
        </w:rPr>
        <w:t>Jerusalem</w:t>
      </w:r>
      <w:r>
        <w:rPr>
          <w:i/>
        </w:rPr>
        <w:t>.)</w:t>
      </w:r>
    </w:p>
    <w:p w:rsidR="00A83BEC" w:rsidRPr="00B73887" w:rsidRDefault="00A83BEC" w:rsidP="00A83BEC">
      <w:pPr>
        <w:rPr>
          <w:i/>
        </w:rPr>
      </w:pPr>
      <w:r>
        <w:rPr>
          <w:i/>
        </w:rPr>
        <w:t>Second Reading: 1 Corinthians 1</w:t>
      </w:r>
      <w:r>
        <w:rPr>
          <w:i/>
        </w:rPr>
        <w:t>0</w:t>
      </w:r>
      <w:r>
        <w:rPr>
          <w:i/>
        </w:rPr>
        <w:t>:1</w:t>
      </w:r>
      <w:r>
        <w:rPr>
          <w:i/>
        </w:rPr>
        <w:t>6</w:t>
      </w:r>
      <w:r>
        <w:rPr>
          <w:i/>
        </w:rPr>
        <w:t>-1</w:t>
      </w:r>
      <w:r>
        <w:rPr>
          <w:i/>
        </w:rPr>
        <w:t>7</w:t>
      </w:r>
      <w:r>
        <w:rPr>
          <w:i/>
        </w:rPr>
        <w:t xml:space="preserve"> (</w:t>
      </w:r>
      <w:r>
        <w:rPr>
          <w:i/>
        </w:rPr>
        <w:t>Eucharist as participation in the body and blood of Christ</w:t>
      </w:r>
      <w:r>
        <w:rPr>
          <w:i/>
        </w:rPr>
        <w:t>.)</w:t>
      </w:r>
    </w:p>
    <w:p w:rsidR="00A83BEC" w:rsidRDefault="00A83BEC" w:rsidP="00A83BEC">
      <w:pPr>
        <w:rPr>
          <w:i/>
        </w:rPr>
      </w:pPr>
      <w:r>
        <w:rPr>
          <w:i/>
        </w:rPr>
        <w:t>Sequence: Text by St. Thomas Aquinas</w:t>
      </w:r>
    </w:p>
    <w:p w:rsidR="00A83BEC" w:rsidRPr="00B73887" w:rsidRDefault="00A83BEC" w:rsidP="00A83BEC">
      <w:pPr>
        <w:rPr>
          <w:i/>
        </w:rPr>
      </w:pPr>
      <w:r>
        <w:rPr>
          <w:i/>
        </w:rPr>
        <w:t>Gospel: John</w:t>
      </w:r>
      <w:r w:rsidRPr="00B73887">
        <w:rPr>
          <w:i/>
        </w:rPr>
        <w:t xml:space="preserve"> </w:t>
      </w:r>
      <w:r>
        <w:rPr>
          <w:i/>
        </w:rPr>
        <w:t>6</w:t>
      </w:r>
      <w:r>
        <w:rPr>
          <w:i/>
        </w:rPr>
        <w:t>0</w:t>
      </w:r>
      <w:r w:rsidRPr="00B73887">
        <w:rPr>
          <w:i/>
        </w:rPr>
        <w:t>:</w:t>
      </w:r>
      <w:r>
        <w:rPr>
          <w:i/>
        </w:rPr>
        <w:t>51</w:t>
      </w:r>
      <w:r w:rsidRPr="00B73887">
        <w:rPr>
          <w:i/>
        </w:rPr>
        <w:t>-</w:t>
      </w:r>
      <w:r>
        <w:rPr>
          <w:i/>
        </w:rPr>
        <w:t>58</w:t>
      </w:r>
      <w:r w:rsidRPr="00B73887">
        <w:rPr>
          <w:i/>
        </w:rPr>
        <w:t xml:space="preserve"> (</w:t>
      </w:r>
      <w:r>
        <w:rPr>
          <w:i/>
        </w:rPr>
        <w:t>Whoever eats my flesh and drinks my blood has eternal life</w:t>
      </w:r>
      <w:r>
        <w:rPr>
          <w:i/>
        </w:rPr>
        <w:t>.</w:t>
      </w:r>
      <w:r w:rsidRPr="00B73887">
        <w:rPr>
          <w:i/>
        </w:rPr>
        <w:t>)</w:t>
      </w:r>
    </w:p>
    <w:p w:rsidR="00A83BEC" w:rsidRDefault="00A83BEC" w:rsidP="00A83BEC"/>
    <w:p w:rsidR="002643AD" w:rsidRDefault="00D91FAE" w:rsidP="00C9331F">
      <w:pPr>
        <w:ind w:firstLine="720"/>
      </w:pPr>
      <w:r>
        <w:t xml:space="preserve">It probably would not surprise any of you </w:t>
      </w:r>
      <w:r w:rsidR="00BB1859">
        <w:t xml:space="preserve">to learn </w:t>
      </w:r>
      <w:r>
        <w:t>that a</w:t>
      </w:r>
      <w:r w:rsidR="0038793A">
        <w:t>ll</w:t>
      </w:r>
      <w:r w:rsidR="00880906">
        <w:t xml:space="preserve"> </w:t>
      </w:r>
      <w:r>
        <w:t xml:space="preserve">Catholic </w:t>
      </w:r>
      <w:r w:rsidR="00880906">
        <w:t xml:space="preserve">seminarians </w:t>
      </w:r>
      <w:r w:rsidR="00BB1859">
        <w:t>must</w:t>
      </w:r>
      <w:r w:rsidR="00880906">
        <w:t xml:space="preserve"> take a course on Eucharist as part of </w:t>
      </w:r>
      <w:r w:rsidR="0038793A">
        <w:t>their</w:t>
      </w:r>
      <w:r w:rsidR="00880906">
        <w:t xml:space="preserve"> priestly training.  </w:t>
      </w:r>
      <w:r>
        <w:t xml:space="preserve">After all, </w:t>
      </w:r>
      <w:r w:rsidR="00880906">
        <w:t>the Eucharist is the very heart of our sacramental life</w:t>
      </w:r>
      <w:r>
        <w:t>, and we expect our priests to celebrate the Mass with understanding and devotion</w:t>
      </w:r>
      <w:r w:rsidR="00880906">
        <w:t xml:space="preserve">.  But, </w:t>
      </w:r>
      <w:r w:rsidR="009F1177">
        <w:t xml:space="preserve">to be perfectly honest, </w:t>
      </w:r>
      <w:r>
        <w:t xml:space="preserve">I think that a </w:t>
      </w:r>
      <w:r>
        <w:t>seven-year-old preparing for First Holy Communion</w:t>
      </w:r>
      <w:r>
        <w:t xml:space="preserve"> is just as capable as a well-educated priest to understand</w:t>
      </w:r>
      <w:r w:rsidR="00880906">
        <w:t xml:space="preserve"> the </w:t>
      </w:r>
      <w:r w:rsidR="00880906" w:rsidRPr="00BB1859">
        <w:rPr>
          <w:i/>
        </w:rPr>
        <w:t>most important</w:t>
      </w:r>
      <w:r w:rsidR="00880906">
        <w:t xml:space="preserve"> thing about the Eucharist</w:t>
      </w:r>
      <w:r w:rsidR="00BB1859">
        <w:t xml:space="preserve"> –</w:t>
      </w:r>
      <w:r>
        <w:t xml:space="preserve"> not</w:t>
      </w:r>
      <w:r w:rsidR="00880906">
        <w:t xml:space="preserve"> </w:t>
      </w:r>
      <w:r w:rsidR="00880906" w:rsidRPr="00880906">
        <w:rPr>
          <w:i/>
        </w:rPr>
        <w:t>what</w:t>
      </w:r>
      <w:r w:rsidR="00880906">
        <w:t xml:space="preserve"> it is, but</w:t>
      </w:r>
      <w:r w:rsidR="00983542">
        <w:t xml:space="preserve"> rather,</w:t>
      </w:r>
      <w:r w:rsidR="00880906">
        <w:t xml:space="preserve"> </w:t>
      </w:r>
      <w:r w:rsidR="0038793A">
        <w:rPr>
          <w:i/>
        </w:rPr>
        <w:t>W</w:t>
      </w:r>
      <w:r w:rsidR="00880906" w:rsidRPr="00880906">
        <w:rPr>
          <w:i/>
        </w:rPr>
        <w:t>ho</w:t>
      </w:r>
      <w:r w:rsidR="00880906">
        <w:t xml:space="preserve"> it is.  If you </w:t>
      </w:r>
      <w:r w:rsidR="00880906" w:rsidRPr="009F1177">
        <w:rPr>
          <w:i/>
        </w:rPr>
        <w:t>truly believe</w:t>
      </w:r>
      <w:r w:rsidR="00880906">
        <w:t xml:space="preserve"> in your heart that </w:t>
      </w:r>
      <w:r w:rsidR="000E2C4E">
        <w:t xml:space="preserve">when you receive </w:t>
      </w:r>
      <w:r w:rsidR="00101A1B">
        <w:t>Communion</w:t>
      </w:r>
      <w:r w:rsidR="000E2C4E">
        <w:t xml:space="preserve">, you receive </w:t>
      </w:r>
      <w:r w:rsidR="00101A1B">
        <w:rPr>
          <w:i/>
        </w:rPr>
        <w:t>Jesus</w:t>
      </w:r>
      <w:r w:rsidR="000E2C4E">
        <w:t xml:space="preserve">, </w:t>
      </w:r>
      <w:r w:rsidR="00D006E2">
        <w:t>then you’</w:t>
      </w:r>
      <w:r w:rsidR="00BB1859">
        <w:t xml:space="preserve">re already diving </w:t>
      </w:r>
      <w:r w:rsidR="00D006E2">
        <w:t xml:space="preserve">pretty </w:t>
      </w:r>
      <w:r w:rsidR="00BB1859">
        <w:t>deeply into</w:t>
      </w:r>
      <w:r w:rsidR="00CC073C">
        <w:t xml:space="preserve"> the </w:t>
      </w:r>
      <w:r w:rsidR="00AC7C14">
        <w:t>m</w:t>
      </w:r>
      <w:r w:rsidR="00CC073C">
        <w:t>ystery</w:t>
      </w:r>
      <w:r w:rsidR="00AC2F1A">
        <w:t xml:space="preserve"> of the Eucharist</w:t>
      </w:r>
      <w:r w:rsidR="00CC073C">
        <w:t>.</w:t>
      </w:r>
    </w:p>
    <w:p w:rsidR="00CC073C" w:rsidRDefault="00CC073C" w:rsidP="00C9331F">
      <w:pPr>
        <w:ind w:firstLine="720"/>
      </w:pPr>
      <w:r>
        <w:t>There’</w:t>
      </w:r>
      <w:r w:rsidR="009F1177">
        <w:t>s a story –</w:t>
      </w:r>
      <w:r>
        <w:t xml:space="preserve"> maybe apocryphal, </w:t>
      </w:r>
      <w:r w:rsidR="009F1177">
        <w:t xml:space="preserve">maybe not – </w:t>
      </w:r>
      <w:r>
        <w:t>about a Eucharist class that was being taught at the Jesuit School of Theology in Berkeley, California</w:t>
      </w:r>
      <w:r w:rsidR="00AC2F1A">
        <w:t>, years ago</w:t>
      </w:r>
      <w:r>
        <w:t xml:space="preserve">.  On the first day of class, one of the seminarians raised his hand and asked the professor, “Why do we believe </w:t>
      </w:r>
      <w:r w:rsidR="00AC2F1A">
        <w:t>in the Real Presence of Christ</w:t>
      </w:r>
      <w:r>
        <w:t xml:space="preserve"> in the </w:t>
      </w:r>
      <w:r w:rsidR="00AC2F1A">
        <w:t>Eucharist</w:t>
      </w:r>
      <w:r>
        <w:t xml:space="preserve">?”  </w:t>
      </w:r>
      <w:r w:rsidR="00101A1B">
        <w:t>That’s a g</w:t>
      </w:r>
      <w:r w:rsidR="000F5B99">
        <w:t xml:space="preserve">ood question.  </w:t>
      </w:r>
      <w:r>
        <w:t xml:space="preserve">Why </w:t>
      </w:r>
      <w:r w:rsidRPr="009F1177">
        <w:rPr>
          <w:i/>
        </w:rPr>
        <w:t>do</w:t>
      </w:r>
      <w:r>
        <w:t xml:space="preserve"> we believe what </w:t>
      </w:r>
      <w:r w:rsidR="0038793A">
        <w:t xml:space="preserve">our senses </w:t>
      </w:r>
      <w:r>
        <w:t xml:space="preserve">cannot </w:t>
      </w:r>
      <w:r w:rsidR="0038793A">
        <w:t>perceive</w:t>
      </w:r>
      <w:r>
        <w:t xml:space="preserve"> </w:t>
      </w:r>
      <w:r w:rsidR="0038793A">
        <w:t>and our science cannot explain</w:t>
      </w:r>
      <w:r>
        <w:t xml:space="preserve">?  The professor, a </w:t>
      </w:r>
      <w:r w:rsidR="003D5BA6">
        <w:t>respec</w:t>
      </w:r>
      <w:r>
        <w:t>ted scholar in the field of sacramental theology, paused for a</w:t>
      </w:r>
      <w:r w:rsidR="009F1177">
        <w:t>n unusually</w:t>
      </w:r>
      <w:r>
        <w:t xml:space="preserve"> long time</w:t>
      </w:r>
      <w:r w:rsidR="00AC2F1A">
        <w:t xml:space="preserve"> before answering</w:t>
      </w:r>
      <w:r w:rsidR="003D5BA6">
        <w:t xml:space="preserve"> the question</w:t>
      </w:r>
      <w:r w:rsidR="00AC2F1A">
        <w:t>.  A</w:t>
      </w:r>
      <w:r>
        <w:t>ll the seminarians waited anxiously, their pens at the ready</w:t>
      </w:r>
      <w:r w:rsidR="00AC2F1A">
        <w:t xml:space="preserve">, only to hear the </w:t>
      </w:r>
      <w:r>
        <w:t xml:space="preserve">professor </w:t>
      </w:r>
      <w:r w:rsidR="00AC2F1A">
        <w:t>reply</w:t>
      </w:r>
      <w:r>
        <w:t>, “</w:t>
      </w:r>
      <w:r w:rsidR="003D5BA6">
        <w:t xml:space="preserve">We believe… </w:t>
      </w:r>
      <w:r w:rsidR="003D5BA6" w:rsidRPr="00D006E2">
        <w:rPr>
          <w:i/>
        </w:rPr>
        <w:t>b</w:t>
      </w:r>
      <w:r w:rsidRPr="00D006E2">
        <w:rPr>
          <w:i/>
        </w:rPr>
        <w:t>e</w:t>
      </w:r>
      <w:r w:rsidRPr="0038793A">
        <w:rPr>
          <w:i/>
        </w:rPr>
        <w:t>cause Jesus said so.</w:t>
      </w:r>
      <w:r>
        <w:t>”</w:t>
      </w:r>
    </w:p>
    <w:p w:rsidR="00560B2A" w:rsidRDefault="00CC073C" w:rsidP="00C9331F">
      <w:pPr>
        <w:ind w:firstLine="720"/>
      </w:pPr>
      <w:r>
        <w:t>That’s</w:t>
      </w:r>
      <w:r w:rsidR="00AC2F1A">
        <w:t xml:space="preserve"> the bottom line: </w:t>
      </w:r>
      <w:r w:rsidR="009329CE">
        <w:t>“</w:t>
      </w:r>
      <w:r w:rsidR="00AC2F1A">
        <w:t>Jesus said so.</w:t>
      </w:r>
      <w:r w:rsidR="009329CE">
        <w:t>”</w:t>
      </w:r>
      <w:r>
        <w:t xml:space="preserve">  </w:t>
      </w:r>
      <w:r w:rsidR="009F1177">
        <w:t>We heard it i</w:t>
      </w:r>
      <w:r>
        <w:t>n the gospel today</w:t>
      </w:r>
      <w:r w:rsidR="009F1177">
        <w:t xml:space="preserve">.  </w:t>
      </w:r>
      <w:r>
        <w:t xml:space="preserve">Jesus says plainly, “My flesh is true food, and my blood is true drink.  Whoever eats my flesh and drinks my blood remains in me and </w:t>
      </w:r>
      <w:proofErr w:type="gramStart"/>
      <w:r>
        <w:t>I</w:t>
      </w:r>
      <w:proofErr w:type="gramEnd"/>
      <w:r>
        <w:t xml:space="preserve"> in him.”  </w:t>
      </w:r>
      <w:r w:rsidR="00F62499">
        <w:t xml:space="preserve">It’s pretty hard to </w:t>
      </w:r>
      <w:r w:rsidR="000F5B99">
        <w:t>listen to</w:t>
      </w:r>
      <w:r w:rsidR="00F62499">
        <w:t xml:space="preserve"> that statement </w:t>
      </w:r>
      <w:r w:rsidR="003D5BA6">
        <w:t xml:space="preserve">from Jesus </w:t>
      </w:r>
      <w:r w:rsidR="00F62499">
        <w:t xml:space="preserve">and then interpret </w:t>
      </w:r>
      <w:r w:rsidR="003D5BA6">
        <w:t>his</w:t>
      </w:r>
      <w:r w:rsidR="00F62499">
        <w:t xml:space="preserve"> words at the Last Supper as </w:t>
      </w:r>
      <w:r w:rsidR="00101A1B">
        <w:t xml:space="preserve">just </w:t>
      </w:r>
      <w:r w:rsidR="009F1177">
        <w:t xml:space="preserve">a figure of speech.  </w:t>
      </w:r>
      <w:r w:rsidR="00F62499">
        <w:t>W</w:t>
      </w:r>
      <w:r w:rsidR="00151D02">
        <w:t xml:space="preserve">hen </w:t>
      </w:r>
      <w:r w:rsidR="009F1177">
        <w:t>Jesus</w:t>
      </w:r>
      <w:r w:rsidR="00151D02">
        <w:t xml:space="preserve"> blessed the bread and wine of the Passover meal and declared, “</w:t>
      </w:r>
      <w:r w:rsidR="00D60AE1" w:rsidRPr="00D006E2">
        <w:rPr>
          <w:i/>
        </w:rPr>
        <w:t>This is my body,</w:t>
      </w:r>
      <w:r w:rsidR="00151D02" w:rsidRPr="00D006E2">
        <w:rPr>
          <w:i/>
        </w:rPr>
        <w:t xml:space="preserve"> this is my blood</w:t>
      </w:r>
      <w:r w:rsidR="00151D02">
        <w:t xml:space="preserve">,” he </w:t>
      </w:r>
      <w:r w:rsidR="00F62499">
        <w:t xml:space="preserve">clearly </w:t>
      </w:r>
      <w:r w:rsidR="00151D02">
        <w:t xml:space="preserve">meant </w:t>
      </w:r>
      <w:r w:rsidR="00AC2F1A">
        <w:t xml:space="preserve">for us to </w:t>
      </w:r>
      <w:r w:rsidR="00560B2A">
        <w:t>take</w:t>
      </w:r>
      <w:r w:rsidR="00AC2F1A">
        <w:t xml:space="preserve"> </w:t>
      </w:r>
      <w:r w:rsidR="00151D02">
        <w:t xml:space="preserve">that literally.  </w:t>
      </w:r>
      <w:r w:rsidR="000F5B99">
        <w:t>And so, we believe that w</w:t>
      </w:r>
      <w:r w:rsidR="00560B2A">
        <w:t>hen we repeat th</w:t>
      </w:r>
      <w:r w:rsidR="00D006E2">
        <w:t>at</w:t>
      </w:r>
      <w:r w:rsidR="00560B2A">
        <w:t xml:space="preserve"> ritual in remembrance of him, the bread and wine </w:t>
      </w:r>
      <w:r w:rsidR="00F62499" w:rsidRPr="008112F3">
        <w:rPr>
          <w:i/>
        </w:rPr>
        <w:t>do</w:t>
      </w:r>
      <w:r w:rsidR="00560B2A" w:rsidRPr="008112F3">
        <w:rPr>
          <w:i/>
        </w:rPr>
        <w:t>, in fact, become his body and blood</w:t>
      </w:r>
      <w:r w:rsidR="00560B2A">
        <w:t xml:space="preserve">.  </w:t>
      </w:r>
      <w:r w:rsidR="000F5B99">
        <w:t>T</w:t>
      </w:r>
      <w:r w:rsidR="00151D02">
        <w:t xml:space="preserve">he consecrated elements </w:t>
      </w:r>
      <w:r w:rsidR="000F5B99" w:rsidRPr="000F5B99">
        <w:rPr>
          <w:i/>
        </w:rPr>
        <w:t>can</w:t>
      </w:r>
      <w:r w:rsidR="00151D02" w:rsidRPr="000F5B99">
        <w:rPr>
          <w:i/>
        </w:rPr>
        <w:t>not</w:t>
      </w:r>
      <w:r w:rsidR="00151D02">
        <w:t xml:space="preserve"> be just a </w:t>
      </w:r>
      <w:r w:rsidR="00151D02" w:rsidRPr="00151D02">
        <w:rPr>
          <w:i/>
        </w:rPr>
        <w:t>symbol</w:t>
      </w:r>
      <w:r w:rsidR="00151D02">
        <w:t xml:space="preserve">, </w:t>
      </w:r>
      <w:r w:rsidR="00F62499">
        <w:t>something</w:t>
      </w:r>
      <w:r w:rsidR="00560B2A">
        <w:t xml:space="preserve"> </w:t>
      </w:r>
      <w:r w:rsidR="00F62499">
        <w:t>which</w:t>
      </w:r>
      <w:r w:rsidR="00560B2A">
        <w:t xml:space="preserve"> calls to mind </w:t>
      </w:r>
      <w:r w:rsidR="009329CE">
        <w:t xml:space="preserve">Jesus’ table fellowship with his disciples </w:t>
      </w:r>
      <w:r w:rsidR="00560B2A">
        <w:t>and</w:t>
      </w:r>
      <w:r w:rsidR="009329CE">
        <w:t xml:space="preserve"> </w:t>
      </w:r>
      <w:r w:rsidR="00F62499">
        <w:t xml:space="preserve">recalls </w:t>
      </w:r>
      <w:r w:rsidR="009329CE">
        <w:t xml:space="preserve">his death on the cross.  Nor should </w:t>
      </w:r>
      <w:r w:rsidR="000F5B99">
        <w:t xml:space="preserve">the Eucharist </w:t>
      </w:r>
      <w:r w:rsidR="009329CE">
        <w:t xml:space="preserve">be </w:t>
      </w:r>
      <w:r w:rsidR="000F5B99">
        <w:t>understood</w:t>
      </w:r>
      <w:r w:rsidR="009329CE">
        <w:t xml:space="preserve"> as just </w:t>
      </w:r>
      <w:r w:rsidR="00CA2832" w:rsidRPr="009329CE">
        <w:t xml:space="preserve">a </w:t>
      </w:r>
      <w:r w:rsidR="000F5B99">
        <w:t>symbol</w:t>
      </w:r>
      <w:r w:rsidR="00CA2832">
        <w:t xml:space="preserve"> of </w:t>
      </w:r>
      <w:r w:rsidR="00151D02">
        <w:t xml:space="preserve">the Lord’s </w:t>
      </w:r>
      <w:r w:rsidR="00151D02" w:rsidRPr="009329CE">
        <w:rPr>
          <w:i/>
        </w:rPr>
        <w:t>spiritual presence</w:t>
      </w:r>
      <w:r w:rsidR="00151D02">
        <w:t xml:space="preserve"> in our lives</w:t>
      </w:r>
      <w:r w:rsidR="00CA2832">
        <w:t xml:space="preserve"> today</w:t>
      </w:r>
      <w:r w:rsidR="00FB2D6C">
        <w:t>.</w:t>
      </w:r>
      <w:r w:rsidR="00CA2832">
        <w:t xml:space="preserve">  </w:t>
      </w:r>
      <w:r w:rsidR="00101A1B">
        <w:t>Jesus would be just as spiritually present without the sacraments.  He gave us t</w:t>
      </w:r>
      <w:r w:rsidR="00FB2D6C">
        <w:t xml:space="preserve">he Eucharist </w:t>
      </w:r>
      <w:r w:rsidR="00560B2A">
        <w:t xml:space="preserve">so </w:t>
      </w:r>
      <w:r w:rsidR="00101A1B">
        <w:t xml:space="preserve">that he could be </w:t>
      </w:r>
      <w:r w:rsidR="00FB2D6C" w:rsidRPr="00FB2D6C">
        <w:rPr>
          <w:i/>
        </w:rPr>
        <w:t>physically</w:t>
      </w:r>
      <w:r w:rsidR="00FB2D6C">
        <w:t xml:space="preserve"> present</w:t>
      </w:r>
      <w:r w:rsidR="00101A1B">
        <w:t xml:space="preserve"> to us</w:t>
      </w:r>
      <w:r w:rsidR="00FB2D6C">
        <w:t>, as well</w:t>
      </w:r>
      <w:r w:rsidR="00560B2A">
        <w:t>.</w:t>
      </w:r>
    </w:p>
    <w:p w:rsidR="008112F3" w:rsidRDefault="00560B2A" w:rsidP="00C9331F">
      <w:pPr>
        <w:ind w:firstLine="720"/>
      </w:pPr>
      <w:r>
        <w:t xml:space="preserve">The celebration of Eucharist </w:t>
      </w:r>
      <w:r w:rsidR="00CA2832">
        <w:t xml:space="preserve">is </w:t>
      </w:r>
      <w:r w:rsidR="009329CE">
        <w:t xml:space="preserve">a </w:t>
      </w:r>
      <w:r w:rsidR="009329CE" w:rsidRPr="00560B2A">
        <w:rPr>
          <w:i/>
        </w:rPr>
        <w:t>sacramental encounter</w:t>
      </w:r>
      <w:r w:rsidR="009329CE" w:rsidRPr="00560B2A">
        <w:rPr>
          <w:i/>
        </w:rPr>
        <w:t xml:space="preserve"> with the Risen Christ</w:t>
      </w:r>
      <w:r w:rsidR="009329CE">
        <w:t xml:space="preserve">, </w:t>
      </w:r>
      <w:r w:rsidR="00151D02">
        <w:t xml:space="preserve">a </w:t>
      </w:r>
      <w:r w:rsidR="000F5B99">
        <w:t>tangible</w:t>
      </w:r>
      <w:r w:rsidR="009329CE">
        <w:t xml:space="preserve"> </w:t>
      </w:r>
      <w:r w:rsidR="00151D02">
        <w:t xml:space="preserve">means by which the </w:t>
      </w:r>
      <w:r w:rsidR="009329CE">
        <w:t>Lord</w:t>
      </w:r>
      <w:r w:rsidR="00151D02">
        <w:t xml:space="preserve"> </w:t>
      </w:r>
      <w:r>
        <w:t>invites</w:t>
      </w:r>
      <w:r w:rsidR="00151D02">
        <w:t xml:space="preserve"> us </w:t>
      </w:r>
      <w:r>
        <w:t>to</w:t>
      </w:r>
      <w:r w:rsidR="009329CE">
        <w:t xml:space="preserve"> enter</w:t>
      </w:r>
      <w:r>
        <w:t xml:space="preserve"> into communion with him</w:t>
      </w:r>
      <w:r w:rsidR="00151D02">
        <w:t xml:space="preserve">.  </w:t>
      </w:r>
      <w:r w:rsidR="009329CE">
        <w:t>That’s why we call the reception of the Eucharist “Holy Communion.”  By offering our prayer of praise and thanksgiving, together with our gifts of bread and wine, w</w:t>
      </w:r>
      <w:r w:rsidR="00151D02">
        <w:t>e participate in Christ’s sacrifice on the cross</w:t>
      </w:r>
      <w:r w:rsidR="009329CE">
        <w:t>.  In turn</w:t>
      </w:r>
      <w:r w:rsidR="00151D02">
        <w:t xml:space="preserve">, </w:t>
      </w:r>
      <w:r w:rsidR="00D006E2">
        <w:t>Christ</w:t>
      </w:r>
      <w:r w:rsidR="009329CE">
        <w:t xml:space="preserve"> </w:t>
      </w:r>
      <w:r w:rsidR="009329CE" w:rsidRPr="00025453">
        <w:rPr>
          <w:i/>
        </w:rPr>
        <w:t>transforms</w:t>
      </w:r>
      <w:r w:rsidR="009329CE">
        <w:t xml:space="preserve"> the bread and wine into his own Body and Blood, and </w:t>
      </w:r>
      <w:r w:rsidR="009403C2">
        <w:t xml:space="preserve">then </w:t>
      </w:r>
      <w:r w:rsidR="00D006E2">
        <w:t>offer</w:t>
      </w:r>
      <w:r w:rsidR="00A81DFC">
        <w:t xml:space="preserve">s it back to us so that, receiving him, we may </w:t>
      </w:r>
      <w:r w:rsidR="00D60AE1">
        <w:t xml:space="preserve">participate evermore deeply </w:t>
      </w:r>
      <w:r w:rsidR="00CA2832">
        <w:t>in his divine life.</w:t>
      </w:r>
      <w:r w:rsidR="00A81DFC">
        <w:t xml:space="preserve">  </w:t>
      </w:r>
      <w:r w:rsidR="008112F3">
        <w:t xml:space="preserve">St. Paul </w:t>
      </w:r>
      <w:r w:rsidR="00EB118F">
        <w:t>convey</w:t>
      </w:r>
      <w:r w:rsidR="008112F3">
        <w:t xml:space="preserve">s that </w:t>
      </w:r>
      <w:r w:rsidR="00025453">
        <w:lastRenderedPageBreak/>
        <w:t>concept</w:t>
      </w:r>
      <w:r w:rsidR="008112F3">
        <w:t xml:space="preserve"> to the Corinthians with two </w:t>
      </w:r>
      <w:r w:rsidR="00025453">
        <w:t xml:space="preserve">very pointed </w:t>
      </w:r>
      <w:r w:rsidR="008112F3">
        <w:t xml:space="preserve">rhetorical questions: </w:t>
      </w:r>
      <w:r w:rsidR="008112F3">
        <w:t>“The cup of blessing that we bless, is it not a participation in the blood of Christ?  The bread that we break, is it not a participation in the body of Christ?”  Our response of faith is, “</w:t>
      </w:r>
      <w:r w:rsidR="008112F3" w:rsidRPr="00FB2D6C">
        <w:rPr>
          <w:i/>
        </w:rPr>
        <w:t>Yes</w:t>
      </w:r>
      <w:r w:rsidR="008112F3">
        <w:t xml:space="preserve">, </w:t>
      </w:r>
      <w:r w:rsidR="009403C2">
        <w:t xml:space="preserve">of course, </w:t>
      </w:r>
      <w:r w:rsidR="008112F3">
        <w:t xml:space="preserve">that’s </w:t>
      </w:r>
      <w:r w:rsidR="008112F3" w:rsidRPr="00FB2D6C">
        <w:rPr>
          <w:i/>
        </w:rPr>
        <w:t>exactly</w:t>
      </w:r>
      <w:r w:rsidR="008112F3">
        <w:t xml:space="preserve"> what Eucharist is.”  </w:t>
      </w:r>
      <w:r w:rsidR="00D006E2">
        <w:t>That is what we believe.</w:t>
      </w:r>
    </w:p>
    <w:p w:rsidR="008112F3" w:rsidRDefault="008112F3" w:rsidP="00C9331F">
      <w:pPr>
        <w:ind w:firstLine="720"/>
      </w:pPr>
      <w:r>
        <w:t xml:space="preserve">The Corpus Christi </w:t>
      </w:r>
      <w:r w:rsidRPr="00EB118F">
        <w:rPr>
          <w:i/>
        </w:rPr>
        <w:t>Sequence</w:t>
      </w:r>
      <w:r>
        <w:t xml:space="preserve">, composed by St. Thomas Aquinas, beautifully expresses why we celebrate Eucharist and why we believe in the Real Presence of Christ, even though the Mystery </w:t>
      </w:r>
      <w:r w:rsidR="00025453">
        <w:t>confounds both our senses and our</w:t>
      </w:r>
      <w:r>
        <w:t xml:space="preserve"> intellect.  Near the middle of the </w:t>
      </w:r>
      <w:r w:rsidR="00EB118F">
        <w:t>poem</w:t>
      </w:r>
      <w:r>
        <w:t xml:space="preserve">, we heard these </w:t>
      </w:r>
      <w:r w:rsidR="007102CC">
        <w:t>four stanzas</w:t>
      </w:r>
      <w:r>
        <w:t>:</w:t>
      </w:r>
    </w:p>
    <w:p w:rsidR="009403C2" w:rsidRDefault="009403C2" w:rsidP="008112F3">
      <w:pPr>
        <w:sectPr w:rsidR="009403C2" w:rsidSect="00D7475F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8112F3" w:rsidRDefault="008112F3" w:rsidP="008112F3"/>
    <w:p w:rsidR="009403C2" w:rsidRDefault="009403C2" w:rsidP="009403C2">
      <w:pPr>
        <w:sectPr w:rsidR="009403C2" w:rsidSect="00D7475F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What he did at supper seated,</w:t>
      </w: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Christ ordained to be repeated,</w:t>
      </w: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His memorial ne’er to cease</w:t>
      </w:r>
      <w:r w:rsidR="009403C2" w:rsidRPr="004D4CFE">
        <w:rPr>
          <w:i/>
        </w:rPr>
        <w:t>.</w:t>
      </w:r>
    </w:p>
    <w:p w:rsidR="008112F3" w:rsidRDefault="008112F3" w:rsidP="009403C2">
      <w:pPr>
        <w:rPr>
          <w:i/>
        </w:rPr>
      </w:pPr>
    </w:p>
    <w:p w:rsidR="00C447DE" w:rsidRDefault="00C447DE" w:rsidP="009403C2">
      <w:pPr>
        <w:rPr>
          <w:i/>
        </w:rPr>
      </w:pPr>
    </w:p>
    <w:p w:rsidR="00C447DE" w:rsidRPr="004D4CFE" w:rsidRDefault="00C447DE" w:rsidP="009403C2">
      <w:pPr>
        <w:rPr>
          <w:i/>
        </w:rPr>
      </w:pP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And his rule for guidance taking,</w:t>
      </w: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Bread and wine we hallow, making</w:t>
      </w: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Thus our sacrifice of peace.</w:t>
      </w:r>
    </w:p>
    <w:p w:rsidR="008112F3" w:rsidRDefault="008112F3" w:rsidP="009403C2">
      <w:pPr>
        <w:rPr>
          <w:i/>
        </w:rPr>
      </w:pPr>
    </w:p>
    <w:p w:rsidR="00C447DE" w:rsidRDefault="00C447DE" w:rsidP="009403C2">
      <w:pPr>
        <w:rPr>
          <w:i/>
        </w:rPr>
      </w:pPr>
    </w:p>
    <w:p w:rsidR="00C447DE" w:rsidRPr="004D4CFE" w:rsidRDefault="00C447DE" w:rsidP="009403C2">
      <w:pPr>
        <w:rPr>
          <w:i/>
        </w:rPr>
      </w:pP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This the truth each Christian learns,</w:t>
      </w: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Bread into his flesh he turns,</w:t>
      </w: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To his precious blood the wine:</w:t>
      </w:r>
    </w:p>
    <w:p w:rsidR="008112F3" w:rsidRDefault="008112F3" w:rsidP="009403C2">
      <w:pPr>
        <w:rPr>
          <w:i/>
        </w:rPr>
      </w:pPr>
    </w:p>
    <w:p w:rsidR="00C447DE" w:rsidRPr="004D4CFE" w:rsidRDefault="00C447DE" w:rsidP="009403C2">
      <w:pPr>
        <w:rPr>
          <w:i/>
        </w:rPr>
      </w:pP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 xml:space="preserve">Sight has failed, nor </w:t>
      </w:r>
      <w:proofErr w:type="gramStart"/>
      <w:r w:rsidRPr="004D4CFE">
        <w:rPr>
          <w:i/>
        </w:rPr>
        <w:t>thought conceives</w:t>
      </w:r>
      <w:proofErr w:type="gramEnd"/>
      <w:r w:rsidRPr="004D4CFE">
        <w:rPr>
          <w:i/>
        </w:rPr>
        <w:t>,</w:t>
      </w:r>
    </w:p>
    <w:p w:rsidR="008112F3" w:rsidRPr="004D4CFE" w:rsidRDefault="008112F3" w:rsidP="009403C2">
      <w:pPr>
        <w:rPr>
          <w:i/>
        </w:rPr>
      </w:pPr>
      <w:r w:rsidRPr="004D4CFE">
        <w:rPr>
          <w:i/>
        </w:rPr>
        <w:t>But a dauntless faith believes,</w:t>
      </w:r>
    </w:p>
    <w:p w:rsidR="009403C2" w:rsidRDefault="008112F3" w:rsidP="009403C2">
      <w:r w:rsidRPr="004D4CFE">
        <w:rPr>
          <w:i/>
        </w:rPr>
        <w:t>Resting on a power divine.</w:t>
      </w:r>
      <w:r w:rsidR="00C447DE">
        <w:br w:type="column"/>
      </w:r>
      <w:r w:rsidR="00C447DE">
        <w:t>Just as God had ordered the Israelites to repeat the</w:t>
      </w:r>
      <w:r w:rsidR="007B3D4C">
        <w:t xml:space="preserve"> </w:t>
      </w:r>
      <w:r w:rsidR="007B3D4C" w:rsidRPr="00136D2B">
        <w:rPr>
          <w:i/>
        </w:rPr>
        <w:t>original</w:t>
      </w:r>
      <w:r w:rsidR="00C447DE" w:rsidRPr="00136D2B">
        <w:t xml:space="preserve"> Passover ritual</w:t>
      </w:r>
      <w:r w:rsidR="00C447DE">
        <w:t xml:space="preserve"> as a perpetual memorial, </w:t>
      </w:r>
      <w:r w:rsidR="009403C2">
        <w:t xml:space="preserve">Christ </w:t>
      </w:r>
      <w:r w:rsidR="009403C2" w:rsidRPr="007102CC">
        <w:t>ordered us to</w:t>
      </w:r>
      <w:r w:rsidR="009403C2">
        <w:t xml:space="preserve"> repeat this </w:t>
      </w:r>
      <w:r w:rsidR="00C447DE">
        <w:t xml:space="preserve">transformed Passover </w:t>
      </w:r>
      <w:r w:rsidR="007562CD">
        <w:t>ritu</w:t>
      </w:r>
      <w:r w:rsidR="00C447DE">
        <w:t>al</w:t>
      </w:r>
      <w:r w:rsidR="009403C2">
        <w:t xml:space="preserve"> as a perpetual memorial </w:t>
      </w:r>
      <w:r w:rsidR="009403C2" w:rsidRPr="00C447DE">
        <w:rPr>
          <w:i/>
        </w:rPr>
        <w:t>to him</w:t>
      </w:r>
      <w:r w:rsidR="009403C2">
        <w:t>.</w:t>
      </w:r>
    </w:p>
    <w:p w:rsidR="009403C2" w:rsidRDefault="009403C2" w:rsidP="009403C2"/>
    <w:p w:rsidR="009403C2" w:rsidRDefault="009403C2" w:rsidP="009403C2">
      <w:r>
        <w:t xml:space="preserve">Obeying </w:t>
      </w:r>
      <w:r>
        <w:t>the Lord’s</w:t>
      </w:r>
      <w:r>
        <w:t xml:space="preserve"> command, we </w:t>
      </w:r>
      <w:r w:rsidR="00C447DE">
        <w:t xml:space="preserve">now </w:t>
      </w:r>
      <w:r>
        <w:t xml:space="preserve">consecrate bread and wine, </w:t>
      </w:r>
      <w:r w:rsidR="00C447DE">
        <w:t xml:space="preserve">as he did at the Last Supper.  Thus, the Eucharist becomes for us both a sacred meal </w:t>
      </w:r>
      <w:r w:rsidR="00C447DE" w:rsidRPr="00136D2B">
        <w:rPr>
          <w:i/>
        </w:rPr>
        <w:t>and</w:t>
      </w:r>
      <w:r w:rsidR="00C447DE">
        <w:t xml:space="preserve"> a participation in the sacrifice of Christ.</w:t>
      </w:r>
    </w:p>
    <w:p w:rsidR="009403C2" w:rsidRDefault="009403C2" w:rsidP="009403C2"/>
    <w:p w:rsidR="004D4CFE" w:rsidRDefault="00C447DE" w:rsidP="009403C2">
      <w:r>
        <w:t xml:space="preserve">Every Christian should clearly understand this </w:t>
      </w:r>
      <w:r w:rsidR="00136D2B">
        <w:t xml:space="preserve">key </w:t>
      </w:r>
      <w:r>
        <w:t xml:space="preserve">point: </w:t>
      </w:r>
      <w:r w:rsidR="004D4CFE" w:rsidRPr="00136D2B">
        <w:rPr>
          <w:i/>
        </w:rPr>
        <w:t>Jesus himself</w:t>
      </w:r>
      <w:r w:rsidR="004D4CFE">
        <w:t xml:space="preserve"> turns the bread and wine into his own body and blood.</w:t>
      </w:r>
      <w:r>
        <w:t xml:space="preserve">  The Eucharist is </w:t>
      </w:r>
      <w:r w:rsidRPr="00C447DE">
        <w:rPr>
          <w:i/>
        </w:rPr>
        <w:t>his personal gift</w:t>
      </w:r>
      <w:r>
        <w:t xml:space="preserve"> to us.</w:t>
      </w:r>
    </w:p>
    <w:p w:rsidR="004D4CFE" w:rsidRDefault="004D4CFE" w:rsidP="009403C2"/>
    <w:p w:rsidR="009403C2" w:rsidRDefault="004D4CFE" w:rsidP="009403C2">
      <w:pPr>
        <w:sectPr w:rsidR="009403C2" w:rsidSect="00E66F31">
          <w:type w:val="continuous"/>
          <w:pgSz w:w="12240" w:h="15840"/>
          <w:pgMar w:top="1296" w:right="1296" w:bottom="1296" w:left="1656" w:header="720" w:footer="720" w:gutter="0"/>
          <w:cols w:num="2" w:space="720" w:equalWidth="0">
            <w:col w:w="3960" w:space="720"/>
            <w:col w:w="4608"/>
          </w:cols>
          <w:docGrid w:linePitch="360"/>
        </w:sectPr>
      </w:pPr>
      <w:r>
        <w:t>T</w:t>
      </w:r>
      <w:r>
        <w:t xml:space="preserve">hough we can neither see nor understand the transformation that has taken place, we </w:t>
      </w:r>
      <w:r w:rsidRPr="00136D2B">
        <w:rPr>
          <w:i/>
        </w:rPr>
        <w:t>believe</w:t>
      </w:r>
      <w:r>
        <w:t xml:space="preserve"> </w:t>
      </w:r>
      <w:r>
        <w:t>by</w:t>
      </w:r>
      <w:r>
        <w:t xml:space="preserve"> faith</w:t>
      </w:r>
      <w:r w:rsidR="00C070E4">
        <w:t xml:space="preserve"> – a faith which rests on divine power and the word of the Lord himself</w:t>
      </w:r>
      <w:r>
        <w:t>.</w:t>
      </w:r>
    </w:p>
    <w:p w:rsidR="009403C2" w:rsidRDefault="009403C2" w:rsidP="008112F3">
      <w:pPr>
        <w:sectPr w:rsidR="009403C2" w:rsidSect="00D7475F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8112F3" w:rsidRDefault="00EB118F" w:rsidP="008112F3">
      <w:r>
        <w:t>Amen</w:t>
      </w:r>
      <w:r w:rsidR="004D4CFE">
        <w:t>.  Alleluia</w:t>
      </w:r>
      <w:r>
        <w:t>!</w:t>
      </w:r>
    </w:p>
    <w:p w:rsidR="007102CC" w:rsidRDefault="007102CC" w:rsidP="008112F3"/>
    <w:p w:rsidR="00A81DFC" w:rsidRDefault="00C070E4" w:rsidP="007102CC">
      <w:pPr>
        <w:ind w:firstLine="720"/>
      </w:pPr>
      <w:r>
        <w:t xml:space="preserve">In this stirring poem, </w:t>
      </w:r>
      <w:r w:rsidR="00EB118F">
        <w:t xml:space="preserve">St. Thomas </w:t>
      </w:r>
      <w:r w:rsidR="003D0F06">
        <w:t xml:space="preserve">Aquinas </w:t>
      </w:r>
      <w:r w:rsidR="00EB118F">
        <w:t xml:space="preserve">was expressing not only the </w:t>
      </w:r>
      <w:r w:rsidR="00EB118F" w:rsidRPr="00EB118F">
        <w:rPr>
          <w:i/>
        </w:rPr>
        <w:t>faith</w:t>
      </w:r>
      <w:r w:rsidR="00EB118F">
        <w:t xml:space="preserve"> of the Church, but also its </w:t>
      </w:r>
      <w:r w:rsidR="00EB118F" w:rsidRPr="00EB118F">
        <w:rPr>
          <w:i/>
        </w:rPr>
        <w:t>devotion</w:t>
      </w:r>
      <w:r w:rsidR="00EB118F">
        <w:t xml:space="preserve"> to the Eucharist.  For </w:t>
      </w:r>
      <w:r w:rsidR="00025453">
        <w:t>Catholic</w:t>
      </w:r>
      <w:r w:rsidR="00EB118F">
        <w:t>s</w:t>
      </w:r>
      <w:r w:rsidR="00025453">
        <w:t xml:space="preserve">, </w:t>
      </w:r>
      <w:r w:rsidR="00A81DFC" w:rsidRPr="00C50762">
        <w:rPr>
          <w:i/>
        </w:rPr>
        <w:t xml:space="preserve">every </w:t>
      </w:r>
      <w:r w:rsidR="00C50762" w:rsidRPr="00C50762">
        <w:rPr>
          <w:i/>
        </w:rPr>
        <w:t xml:space="preserve">single </w:t>
      </w:r>
      <w:r w:rsidR="00A81DFC" w:rsidRPr="00C50762">
        <w:rPr>
          <w:i/>
        </w:rPr>
        <w:t>mass</w:t>
      </w:r>
      <w:r w:rsidR="00A81DFC">
        <w:t xml:space="preserve"> </w:t>
      </w:r>
      <w:r w:rsidR="00025453">
        <w:t xml:space="preserve">has the potential to be </w:t>
      </w:r>
      <w:r w:rsidR="00A81DFC">
        <w:t>a unique</w:t>
      </w:r>
      <w:r w:rsidR="00025453">
        <w:t xml:space="preserve"> and beautifu</w:t>
      </w:r>
      <w:r w:rsidR="004D4CFE">
        <w:t>l</w:t>
      </w:r>
      <w:r w:rsidR="00025453">
        <w:t>l</w:t>
      </w:r>
      <w:r w:rsidR="004D4CFE">
        <w:t>y</w:t>
      </w:r>
      <w:r w:rsidR="00025453">
        <w:t xml:space="preserve"> intimate encounter with Christ</w:t>
      </w:r>
      <w:r w:rsidR="00A81DFC">
        <w:t>.</w:t>
      </w:r>
      <w:r w:rsidR="00C50762">
        <w:t xml:space="preserve">  It’s possible every time, because Christ always offers his </w:t>
      </w:r>
      <w:r w:rsidR="00C50762" w:rsidRPr="00C070E4">
        <w:rPr>
          <w:i/>
        </w:rPr>
        <w:t>entire self</w:t>
      </w:r>
      <w:r w:rsidR="00C50762">
        <w:t xml:space="preserve"> to us, never holding back anything.  </w:t>
      </w:r>
      <w:r w:rsidR="004D4CFE">
        <w:t xml:space="preserve">But, </w:t>
      </w:r>
      <w:r w:rsidR="00136D2B">
        <w:t>unfortunately</w:t>
      </w:r>
      <w:r w:rsidR="004D4CFE">
        <w:t xml:space="preserve">, </w:t>
      </w:r>
      <w:r w:rsidR="00C50762" w:rsidRPr="00C50762">
        <w:rPr>
          <w:i/>
        </w:rPr>
        <w:t>we</w:t>
      </w:r>
      <w:r w:rsidR="00C50762">
        <w:t xml:space="preserve"> sometimes hold back</w:t>
      </w:r>
      <w:r w:rsidR="004D4CFE">
        <w:t xml:space="preserve">, making ourselves </w:t>
      </w:r>
      <w:r w:rsidR="00C50762">
        <w:t xml:space="preserve">an obstacle to </w:t>
      </w:r>
      <w:r w:rsidR="007A1AFF">
        <w:t xml:space="preserve">sacramental </w:t>
      </w:r>
      <w:r w:rsidR="00C50762">
        <w:t>grace</w:t>
      </w:r>
      <w:r w:rsidR="002C2BA9">
        <w:t>.  The Lord invite</w:t>
      </w:r>
      <w:r w:rsidR="00C50762">
        <w:t>s</w:t>
      </w:r>
      <w:r w:rsidR="002C2BA9">
        <w:t xml:space="preserve"> us to share in his life, but he </w:t>
      </w:r>
      <w:r>
        <w:t xml:space="preserve">also </w:t>
      </w:r>
      <w:r w:rsidR="007A1AFF">
        <w:t xml:space="preserve">gives us the freedom to </w:t>
      </w:r>
      <w:r w:rsidR="005E32BB">
        <w:t xml:space="preserve">embrace </w:t>
      </w:r>
      <w:r w:rsidR="002A57E9">
        <w:t>his</w:t>
      </w:r>
      <w:bookmarkStart w:id="0" w:name="_GoBack"/>
      <w:bookmarkEnd w:id="0"/>
      <w:r w:rsidR="005E32BB">
        <w:t xml:space="preserve"> offer with gratitude</w:t>
      </w:r>
      <w:r w:rsidR="007A1AFF">
        <w:t xml:space="preserve">, </w:t>
      </w:r>
      <w:r w:rsidR="003D0F06">
        <w:t xml:space="preserve">to </w:t>
      </w:r>
      <w:r w:rsidR="007A1AFF">
        <w:t xml:space="preserve">receive it </w:t>
      </w:r>
      <w:r w:rsidR="005E32BB">
        <w:t xml:space="preserve">only </w:t>
      </w:r>
      <w:r w:rsidR="007A1AFF" w:rsidRPr="00C070E4">
        <w:rPr>
          <w:i/>
        </w:rPr>
        <w:t>half-heartedly</w:t>
      </w:r>
      <w:r w:rsidR="007A1AFF">
        <w:t>, or</w:t>
      </w:r>
      <w:r w:rsidR="005E32BB">
        <w:t xml:space="preserve"> </w:t>
      </w:r>
      <w:r w:rsidR="003D0F06">
        <w:t xml:space="preserve">to </w:t>
      </w:r>
      <w:r w:rsidR="005E32BB">
        <w:t>reject</w:t>
      </w:r>
      <w:r w:rsidR="005E32BB">
        <w:t xml:space="preserve"> it outright</w:t>
      </w:r>
      <w:r w:rsidR="002C2BA9">
        <w:t xml:space="preserve">.  We can come to Mass eager to receive the Lord with an open heart, or we can show up distracted, preoccupied with other things, and content </w:t>
      </w:r>
      <w:r w:rsidR="005E32BB">
        <w:t xml:space="preserve">just </w:t>
      </w:r>
      <w:r w:rsidR="002C2BA9">
        <w:t xml:space="preserve">to put in our time and fulfill our obligation.  </w:t>
      </w:r>
      <w:r w:rsidR="003D0F06">
        <w:t xml:space="preserve">And, of course, we have the freedom not to come at all, if we so choose.  </w:t>
      </w:r>
      <w:r w:rsidR="002C2BA9">
        <w:t xml:space="preserve">Hopefully, </w:t>
      </w:r>
      <w:r w:rsidR="003D0F06">
        <w:t xml:space="preserve">more than two months without </w:t>
      </w:r>
      <w:r w:rsidR="002C2BA9">
        <w:t xml:space="preserve">the Eucharist </w:t>
      </w:r>
      <w:r w:rsidR="003D0F06">
        <w:t xml:space="preserve">left </w:t>
      </w:r>
      <w:r w:rsidR="002C2BA9">
        <w:t>all of us yearn</w:t>
      </w:r>
      <w:r w:rsidR="003D0F06">
        <w:t>ing as never before</w:t>
      </w:r>
      <w:r w:rsidR="002C2BA9">
        <w:t xml:space="preserve"> for that</w:t>
      </w:r>
      <w:r w:rsidR="00136D2B">
        <w:t xml:space="preserve"> </w:t>
      </w:r>
      <w:r w:rsidR="002C2BA9">
        <w:t xml:space="preserve">special encounter with Christ.  After being denied that precious gift for </w:t>
      </w:r>
      <w:r w:rsidR="005E32BB">
        <w:t>so long</w:t>
      </w:r>
      <w:r w:rsidR="002C2BA9">
        <w:t xml:space="preserve">, may we now </w:t>
      </w:r>
      <w:r w:rsidR="002C2BA9" w:rsidRPr="003D0F06">
        <w:rPr>
          <w:i/>
        </w:rPr>
        <w:t>cherish</w:t>
      </w:r>
      <w:r w:rsidR="002C2BA9">
        <w:t xml:space="preserve"> it</w:t>
      </w:r>
      <w:r w:rsidR="003D0F06">
        <w:t>,</w:t>
      </w:r>
      <w:r w:rsidR="002C2BA9">
        <w:t xml:space="preserve"> more than </w:t>
      </w:r>
      <w:proofErr w:type="gramStart"/>
      <w:r w:rsidR="007A1AFF">
        <w:t>ever</w:t>
      </w:r>
      <w:r w:rsidR="002C2BA9">
        <w:t>.</w:t>
      </w:r>
      <w:proofErr w:type="gramEnd"/>
    </w:p>
    <w:sectPr w:rsidR="00A81DFC" w:rsidSect="00D7475F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63E0C"/>
    <w:multiLevelType w:val="hybridMultilevel"/>
    <w:tmpl w:val="4B8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06"/>
    <w:rsid w:val="00025453"/>
    <w:rsid w:val="00082267"/>
    <w:rsid w:val="000E2C4E"/>
    <w:rsid w:val="000F5B99"/>
    <w:rsid w:val="00101A1B"/>
    <w:rsid w:val="00136D2B"/>
    <w:rsid w:val="00151D02"/>
    <w:rsid w:val="002643AD"/>
    <w:rsid w:val="002A57E9"/>
    <w:rsid w:val="002C2BA9"/>
    <w:rsid w:val="0038793A"/>
    <w:rsid w:val="003D0F06"/>
    <w:rsid w:val="003D5BA6"/>
    <w:rsid w:val="004D4CFE"/>
    <w:rsid w:val="00560B2A"/>
    <w:rsid w:val="005E32BB"/>
    <w:rsid w:val="007102CC"/>
    <w:rsid w:val="007562CD"/>
    <w:rsid w:val="007A1AFF"/>
    <w:rsid w:val="007B3D4C"/>
    <w:rsid w:val="008112F3"/>
    <w:rsid w:val="00880906"/>
    <w:rsid w:val="009329CE"/>
    <w:rsid w:val="009403C2"/>
    <w:rsid w:val="00983542"/>
    <w:rsid w:val="009F1177"/>
    <w:rsid w:val="00A81DFC"/>
    <w:rsid w:val="00A83BEC"/>
    <w:rsid w:val="00AC2F1A"/>
    <w:rsid w:val="00AC7C14"/>
    <w:rsid w:val="00BB1859"/>
    <w:rsid w:val="00C070E4"/>
    <w:rsid w:val="00C447DE"/>
    <w:rsid w:val="00C50762"/>
    <w:rsid w:val="00C9331F"/>
    <w:rsid w:val="00CA2832"/>
    <w:rsid w:val="00CC073C"/>
    <w:rsid w:val="00D006E2"/>
    <w:rsid w:val="00D60AE1"/>
    <w:rsid w:val="00D7475F"/>
    <w:rsid w:val="00D91FAE"/>
    <w:rsid w:val="00E66F31"/>
    <w:rsid w:val="00EB118F"/>
    <w:rsid w:val="00F62499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FD7C-AAB3-470F-B844-450AF555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16</cp:revision>
  <dcterms:created xsi:type="dcterms:W3CDTF">2020-06-11T14:45:00Z</dcterms:created>
  <dcterms:modified xsi:type="dcterms:W3CDTF">2020-06-12T15:35:00Z</dcterms:modified>
</cp:coreProperties>
</file>