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AB6" w:rsidRDefault="00511AB6" w:rsidP="00826D55">
      <w:pPr>
        <w:jc w:val="center"/>
        <w:outlineLvl w:val="0"/>
        <w:rPr>
          <w:rFonts w:ascii="Times New Roman" w:eastAsia="Times New Roman" w:hAnsi="Times New Roman" w:cs="Times New Roman"/>
          <w:b/>
          <w:spacing w:val="-5"/>
          <w:kern w:val="36"/>
          <w:sz w:val="36"/>
          <w:szCs w:val="24"/>
        </w:rPr>
      </w:pPr>
      <w:r w:rsidRPr="00DC46E6">
        <w:rPr>
          <w:rFonts w:ascii="Times New Roman" w:eastAsia="Times New Roman" w:hAnsi="Times New Roman" w:cs="Times New Roman"/>
          <w:b/>
          <w:spacing w:val="-5"/>
          <w:kern w:val="36"/>
          <w:sz w:val="36"/>
          <w:szCs w:val="24"/>
        </w:rPr>
        <w:t>The Ecumenical Councils</w:t>
      </w:r>
      <w:r w:rsidR="00826D55">
        <w:rPr>
          <w:rFonts w:ascii="Times New Roman" w:eastAsia="Times New Roman" w:hAnsi="Times New Roman" w:cs="Times New Roman"/>
          <w:b/>
          <w:spacing w:val="-5"/>
          <w:kern w:val="36"/>
          <w:sz w:val="36"/>
          <w:szCs w:val="24"/>
        </w:rPr>
        <w:t>:</w:t>
      </w:r>
    </w:p>
    <w:p w:rsidR="00826D55" w:rsidRPr="00826D55" w:rsidRDefault="00826D55" w:rsidP="00511AB6">
      <w:pPr>
        <w:jc w:val="center"/>
        <w:outlineLvl w:val="0"/>
        <w:rPr>
          <w:rFonts w:ascii="Times New Roman" w:eastAsia="Times New Roman" w:hAnsi="Times New Roman" w:cs="Times New Roman"/>
          <w:b/>
          <w:spacing w:val="-5"/>
          <w:kern w:val="36"/>
          <w:sz w:val="32"/>
          <w:szCs w:val="24"/>
        </w:rPr>
      </w:pPr>
      <w:r w:rsidRPr="00826D55">
        <w:rPr>
          <w:rFonts w:ascii="Times New Roman" w:eastAsia="Times New Roman" w:hAnsi="Times New Roman" w:cs="Times New Roman"/>
          <w:b/>
          <w:spacing w:val="-5"/>
          <w:kern w:val="36"/>
          <w:sz w:val="32"/>
          <w:szCs w:val="24"/>
        </w:rPr>
        <w:t>From Nicaea I to Vatican II</w:t>
      </w:r>
    </w:p>
    <w:p w:rsidR="00511AB6" w:rsidRDefault="00511AB6" w:rsidP="00511AB6">
      <w:pPr>
        <w:rPr>
          <w:rFonts w:ascii="Times New Roman" w:eastAsia="Times New Roman" w:hAnsi="Times New Roman" w:cs="Times New Roman"/>
          <w:b/>
          <w:bCs/>
          <w:szCs w:val="24"/>
        </w:rPr>
      </w:pPr>
    </w:p>
    <w:p w:rsidR="00674B4F" w:rsidRPr="00674B4F" w:rsidRDefault="00674B4F" w:rsidP="00511AB6">
      <w:pPr>
        <w:rPr>
          <w:rFonts w:ascii="Times New Roman" w:eastAsia="Times New Roman" w:hAnsi="Times New Roman" w:cs="Times New Roman"/>
          <w:bCs/>
          <w:sz w:val="28"/>
          <w:szCs w:val="24"/>
        </w:rPr>
      </w:pPr>
      <w:r w:rsidRPr="00674B4F">
        <w:rPr>
          <w:rFonts w:ascii="Times New Roman" w:eastAsia="Times New Roman" w:hAnsi="Times New Roman" w:cs="Times New Roman"/>
          <w:bCs/>
          <w:sz w:val="28"/>
          <w:szCs w:val="24"/>
        </w:rPr>
        <w:t>“Ecumenical” = “general” or “universal”</w:t>
      </w:r>
    </w:p>
    <w:p w:rsidR="00674B4F" w:rsidRPr="00674B4F" w:rsidRDefault="00674B4F" w:rsidP="00511AB6">
      <w:pPr>
        <w:rPr>
          <w:rFonts w:ascii="Times New Roman" w:eastAsia="Times New Roman" w:hAnsi="Times New Roman" w:cs="Times New Roman"/>
          <w:bCs/>
          <w:szCs w:val="24"/>
        </w:rPr>
      </w:pPr>
    </w:p>
    <w:p w:rsidR="00C70E3C" w:rsidRPr="00DC46E6" w:rsidRDefault="00607B77" w:rsidP="00511AB6">
      <w:pPr>
        <w:rPr>
          <w:rFonts w:ascii="Times New Roman" w:eastAsia="Times New Roman" w:hAnsi="Times New Roman" w:cs="Times New Roman"/>
          <w:b/>
          <w:bCs/>
          <w:sz w:val="28"/>
          <w:szCs w:val="24"/>
          <w:u w:val="single"/>
        </w:rPr>
      </w:pPr>
      <w:r>
        <w:rPr>
          <w:rFonts w:ascii="Times New Roman" w:eastAsia="Times New Roman" w:hAnsi="Times New Roman" w:cs="Times New Roman"/>
          <w:b/>
          <w:bCs/>
          <w:sz w:val="28"/>
          <w:szCs w:val="24"/>
          <w:u w:val="single"/>
        </w:rPr>
        <w:t xml:space="preserve">Historical </w:t>
      </w:r>
      <w:r w:rsidR="004D439C">
        <w:rPr>
          <w:rFonts w:ascii="Times New Roman" w:eastAsia="Times New Roman" w:hAnsi="Times New Roman" w:cs="Times New Roman"/>
          <w:b/>
          <w:bCs/>
          <w:sz w:val="28"/>
          <w:szCs w:val="24"/>
          <w:u w:val="single"/>
        </w:rPr>
        <w:t>Overview</w:t>
      </w:r>
    </w:p>
    <w:p w:rsidR="00222A59" w:rsidRDefault="00222A59" w:rsidP="00511AB6">
      <w:pPr>
        <w:rPr>
          <w:rFonts w:ascii="Times New Roman" w:eastAsia="Times New Roman" w:hAnsi="Times New Roman" w:cs="Times New Roman"/>
          <w:bCs/>
          <w:szCs w:val="24"/>
        </w:rPr>
      </w:pPr>
    </w:p>
    <w:p w:rsidR="00C70E3C" w:rsidRPr="00DC46E6" w:rsidRDefault="00C70E3C" w:rsidP="00511AB6">
      <w:pPr>
        <w:rPr>
          <w:rFonts w:ascii="Times New Roman" w:eastAsia="Times New Roman" w:hAnsi="Times New Roman" w:cs="Times New Roman"/>
          <w:bCs/>
          <w:szCs w:val="24"/>
        </w:rPr>
      </w:pPr>
      <w:r w:rsidRPr="00DC46E6">
        <w:rPr>
          <w:rFonts w:ascii="Times New Roman" w:eastAsia="Times New Roman" w:hAnsi="Times New Roman" w:cs="Times New Roman"/>
          <w:bCs/>
          <w:szCs w:val="24"/>
        </w:rPr>
        <w:t xml:space="preserve">The first eight </w:t>
      </w:r>
      <w:r w:rsidR="00564BB0">
        <w:rPr>
          <w:rFonts w:ascii="Times New Roman" w:eastAsia="Times New Roman" w:hAnsi="Times New Roman" w:cs="Times New Roman"/>
          <w:bCs/>
          <w:szCs w:val="24"/>
        </w:rPr>
        <w:t>ecumenical c</w:t>
      </w:r>
      <w:r w:rsidRPr="00DC46E6">
        <w:rPr>
          <w:rFonts w:ascii="Times New Roman" w:eastAsia="Times New Roman" w:hAnsi="Times New Roman" w:cs="Times New Roman"/>
          <w:bCs/>
          <w:szCs w:val="24"/>
        </w:rPr>
        <w:t>ouncils were all held in the East</w:t>
      </w:r>
      <w:r w:rsidR="00A125CD">
        <w:rPr>
          <w:rFonts w:ascii="Times New Roman" w:eastAsia="Times New Roman" w:hAnsi="Times New Roman" w:cs="Times New Roman"/>
          <w:bCs/>
          <w:szCs w:val="24"/>
        </w:rPr>
        <w:t>ern Roman Empire</w:t>
      </w:r>
      <w:r w:rsidR="00051064">
        <w:rPr>
          <w:rFonts w:ascii="Times New Roman" w:eastAsia="Times New Roman" w:hAnsi="Times New Roman" w:cs="Times New Roman"/>
          <w:bCs/>
          <w:szCs w:val="24"/>
        </w:rPr>
        <w:t xml:space="preserve">, which was dominated by </w:t>
      </w:r>
      <w:r w:rsidR="00674B4F">
        <w:rPr>
          <w:rFonts w:ascii="Times New Roman" w:eastAsia="Times New Roman" w:hAnsi="Times New Roman" w:cs="Times New Roman"/>
          <w:bCs/>
          <w:szCs w:val="24"/>
        </w:rPr>
        <w:t>the Greek language and culture</w:t>
      </w:r>
      <w:r w:rsidR="00A125CD">
        <w:rPr>
          <w:rFonts w:ascii="Times New Roman" w:eastAsia="Times New Roman" w:hAnsi="Times New Roman" w:cs="Times New Roman"/>
          <w:bCs/>
          <w:szCs w:val="24"/>
        </w:rPr>
        <w:t xml:space="preserve">.  </w:t>
      </w:r>
      <w:r w:rsidRPr="00DC46E6">
        <w:rPr>
          <w:rFonts w:ascii="Times New Roman" w:eastAsia="Times New Roman" w:hAnsi="Times New Roman" w:cs="Times New Roman"/>
          <w:bCs/>
          <w:szCs w:val="24"/>
        </w:rPr>
        <w:t>Almost all of the</w:t>
      </w:r>
      <w:r w:rsidR="00BB41B9">
        <w:rPr>
          <w:rFonts w:ascii="Times New Roman" w:eastAsia="Times New Roman" w:hAnsi="Times New Roman" w:cs="Times New Roman"/>
          <w:bCs/>
          <w:szCs w:val="24"/>
        </w:rPr>
        <w:t xml:space="preserve"> Eastern</w:t>
      </w:r>
      <w:r w:rsidR="00AB5B25" w:rsidRPr="00DC46E6">
        <w:rPr>
          <w:rFonts w:ascii="Times New Roman" w:eastAsia="Times New Roman" w:hAnsi="Times New Roman" w:cs="Times New Roman"/>
          <w:bCs/>
          <w:szCs w:val="24"/>
        </w:rPr>
        <w:t xml:space="preserve"> </w:t>
      </w:r>
      <w:r w:rsidR="00CC6C7B">
        <w:rPr>
          <w:rFonts w:ascii="Times New Roman" w:eastAsia="Times New Roman" w:hAnsi="Times New Roman" w:cs="Times New Roman"/>
          <w:bCs/>
          <w:szCs w:val="24"/>
        </w:rPr>
        <w:t>c</w:t>
      </w:r>
      <w:r w:rsidR="00AB5B25" w:rsidRPr="00DC46E6">
        <w:rPr>
          <w:rFonts w:ascii="Times New Roman" w:eastAsia="Times New Roman" w:hAnsi="Times New Roman" w:cs="Times New Roman"/>
          <w:bCs/>
          <w:szCs w:val="24"/>
        </w:rPr>
        <w:t>ouncils</w:t>
      </w:r>
      <w:r w:rsidRPr="00DC46E6">
        <w:rPr>
          <w:rFonts w:ascii="Times New Roman" w:eastAsia="Times New Roman" w:hAnsi="Times New Roman" w:cs="Times New Roman"/>
          <w:bCs/>
          <w:szCs w:val="24"/>
        </w:rPr>
        <w:t xml:space="preserve"> were c</w:t>
      </w:r>
      <w:r w:rsidR="00A125CD">
        <w:rPr>
          <w:rFonts w:ascii="Times New Roman" w:eastAsia="Times New Roman" w:hAnsi="Times New Roman" w:cs="Times New Roman"/>
          <w:bCs/>
          <w:szCs w:val="24"/>
        </w:rPr>
        <w:t>onvok</w:t>
      </w:r>
      <w:r w:rsidRPr="00DC46E6">
        <w:rPr>
          <w:rFonts w:ascii="Times New Roman" w:eastAsia="Times New Roman" w:hAnsi="Times New Roman" w:cs="Times New Roman"/>
          <w:bCs/>
          <w:szCs w:val="24"/>
        </w:rPr>
        <w:t xml:space="preserve">ed by </w:t>
      </w:r>
      <w:r w:rsidR="00A125CD">
        <w:rPr>
          <w:rFonts w:ascii="Times New Roman" w:eastAsia="Times New Roman" w:hAnsi="Times New Roman" w:cs="Times New Roman"/>
          <w:bCs/>
          <w:szCs w:val="24"/>
        </w:rPr>
        <w:t xml:space="preserve">order of </w:t>
      </w:r>
      <w:r w:rsidRPr="00DC46E6">
        <w:rPr>
          <w:rFonts w:ascii="Times New Roman" w:eastAsia="Times New Roman" w:hAnsi="Times New Roman" w:cs="Times New Roman"/>
          <w:bCs/>
          <w:szCs w:val="24"/>
        </w:rPr>
        <w:t>the Emperor</w:t>
      </w:r>
      <w:r w:rsidR="00051064">
        <w:rPr>
          <w:rFonts w:ascii="Times New Roman" w:eastAsia="Times New Roman" w:hAnsi="Times New Roman" w:cs="Times New Roman"/>
          <w:bCs/>
          <w:szCs w:val="24"/>
        </w:rPr>
        <w:t xml:space="preserve"> in Constantinople</w:t>
      </w:r>
      <w:r w:rsidRPr="00DC46E6">
        <w:rPr>
          <w:rFonts w:ascii="Times New Roman" w:eastAsia="Times New Roman" w:hAnsi="Times New Roman" w:cs="Times New Roman"/>
          <w:bCs/>
          <w:szCs w:val="24"/>
        </w:rPr>
        <w:t xml:space="preserve">, </w:t>
      </w:r>
      <w:r w:rsidR="00AB5B25" w:rsidRPr="00DC46E6">
        <w:rPr>
          <w:rFonts w:ascii="Times New Roman" w:eastAsia="Times New Roman" w:hAnsi="Times New Roman" w:cs="Times New Roman"/>
          <w:bCs/>
          <w:szCs w:val="24"/>
        </w:rPr>
        <w:t>usually in consultation and agreement with the Pope</w:t>
      </w:r>
      <w:r w:rsidR="00051064">
        <w:rPr>
          <w:rFonts w:ascii="Times New Roman" w:eastAsia="Times New Roman" w:hAnsi="Times New Roman" w:cs="Times New Roman"/>
          <w:bCs/>
          <w:szCs w:val="24"/>
        </w:rPr>
        <w:t xml:space="preserve"> in Rome</w:t>
      </w:r>
      <w:r w:rsidR="00564BB0">
        <w:rPr>
          <w:rFonts w:ascii="Times New Roman" w:eastAsia="Times New Roman" w:hAnsi="Times New Roman" w:cs="Times New Roman"/>
          <w:bCs/>
          <w:szCs w:val="24"/>
        </w:rPr>
        <w:t>, though not always</w:t>
      </w:r>
      <w:r w:rsidRPr="00DC46E6">
        <w:rPr>
          <w:rFonts w:ascii="Times New Roman" w:eastAsia="Times New Roman" w:hAnsi="Times New Roman" w:cs="Times New Roman"/>
          <w:bCs/>
          <w:szCs w:val="24"/>
        </w:rPr>
        <w:t>.</w:t>
      </w:r>
      <w:r w:rsidR="00C37A49">
        <w:rPr>
          <w:rFonts w:ascii="Times New Roman" w:eastAsia="Times New Roman" w:hAnsi="Times New Roman" w:cs="Times New Roman"/>
          <w:bCs/>
          <w:szCs w:val="24"/>
        </w:rPr>
        <w:t xml:space="preserve">  After the Great Schism of 1054, which separated the Eastern and Western parts of the Church, all subsequent </w:t>
      </w:r>
      <w:r w:rsidR="00CC6C7B">
        <w:rPr>
          <w:rFonts w:ascii="Times New Roman" w:eastAsia="Times New Roman" w:hAnsi="Times New Roman" w:cs="Times New Roman"/>
          <w:bCs/>
          <w:szCs w:val="24"/>
        </w:rPr>
        <w:t>c</w:t>
      </w:r>
      <w:r w:rsidR="00C37A49">
        <w:rPr>
          <w:rFonts w:ascii="Times New Roman" w:eastAsia="Times New Roman" w:hAnsi="Times New Roman" w:cs="Times New Roman"/>
          <w:bCs/>
          <w:szCs w:val="24"/>
        </w:rPr>
        <w:t xml:space="preserve">ouncils were convoked by the Pope and took place in </w:t>
      </w:r>
      <w:r w:rsidR="00674B4F">
        <w:rPr>
          <w:rFonts w:ascii="Times New Roman" w:eastAsia="Times New Roman" w:hAnsi="Times New Roman" w:cs="Times New Roman"/>
          <w:bCs/>
          <w:szCs w:val="24"/>
        </w:rPr>
        <w:t xml:space="preserve">Western </w:t>
      </w:r>
      <w:r w:rsidR="00C37A49">
        <w:rPr>
          <w:rFonts w:ascii="Times New Roman" w:eastAsia="Times New Roman" w:hAnsi="Times New Roman" w:cs="Times New Roman"/>
          <w:bCs/>
          <w:szCs w:val="24"/>
        </w:rPr>
        <w:t>Europe.</w:t>
      </w:r>
    </w:p>
    <w:p w:rsidR="00AB5B25" w:rsidRPr="00DC46E6" w:rsidRDefault="00AB5B25" w:rsidP="00511AB6">
      <w:pPr>
        <w:rPr>
          <w:rFonts w:ascii="Times New Roman" w:eastAsia="Times New Roman" w:hAnsi="Times New Roman" w:cs="Times New Roman"/>
          <w:bCs/>
          <w:szCs w:val="24"/>
        </w:rPr>
      </w:pPr>
    </w:p>
    <w:p w:rsidR="00AB5B25" w:rsidRPr="00DC46E6" w:rsidRDefault="00AB5B25" w:rsidP="00511AB6">
      <w:pPr>
        <w:rPr>
          <w:rFonts w:ascii="Times New Roman" w:eastAsia="Times New Roman" w:hAnsi="Times New Roman" w:cs="Times New Roman"/>
          <w:bCs/>
          <w:szCs w:val="24"/>
        </w:rPr>
      </w:pPr>
      <w:r w:rsidRPr="00DC46E6">
        <w:rPr>
          <w:rFonts w:ascii="Times New Roman" w:eastAsia="Times New Roman" w:hAnsi="Times New Roman" w:cs="Times New Roman"/>
          <w:bCs/>
          <w:szCs w:val="24"/>
        </w:rPr>
        <w:t xml:space="preserve">The first four </w:t>
      </w:r>
      <w:r w:rsidR="00CC6C7B">
        <w:rPr>
          <w:rFonts w:ascii="Times New Roman" w:eastAsia="Times New Roman" w:hAnsi="Times New Roman" w:cs="Times New Roman"/>
          <w:bCs/>
          <w:szCs w:val="24"/>
        </w:rPr>
        <w:t>c</w:t>
      </w:r>
      <w:r w:rsidRPr="00DC46E6">
        <w:rPr>
          <w:rFonts w:ascii="Times New Roman" w:eastAsia="Times New Roman" w:hAnsi="Times New Roman" w:cs="Times New Roman"/>
          <w:bCs/>
          <w:szCs w:val="24"/>
        </w:rPr>
        <w:t>ouncils</w:t>
      </w:r>
      <w:r w:rsidR="004A26B7">
        <w:rPr>
          <w:rFonts w:ascii="Times New Roman" w:eastAsia="Times New Roman" w:hAnsi="Times New Roman" w:cs="Times New Roman"/>
          <w:bCs/>
          <w:szCs w:val="24"/>
        </w:rPr>
        <w:t>, in the 4</w:t>
      </w:r>
      <w:r w:rsidR="004A26B7" w:rsidRPr="004A26B7">
        <w:rPr>
          <w:rFonts w:ascii="Times New Roman" w:eastAsia="Times New Roman" w:hAnsi="Times New Roman" w:cs="Times New Roman"/>
          <w:bCs/>
          <w:szCs w:val="24"/>
          <w:vertAlign w:val="superscript"/>
        </w:rPr>
        <w:t>th</w:t>
      </w:r>
      <w:r w:rsidR="004A26B7">
        <w:rPr>
          <w:rFonts w:ascii="Times New Roman" w:eastAsia="Times New Roman" w:hAnsi="Times New Roman" w:cs="Times New Roman"/>
          <w:bCs/>
          <w:szCs w:val="24"/>
        </w:rPr>
        <w:t xml:space="preserve"> and 5</w:t>
      </w:r>
      <w:r w:rsidR="004A26B7" w:rsidRPr="004A26B7">
        <w:rPr>
          <w:rFonts w:ascii="Times New Roman" w:eastAsia="Times New Roman" w:hAnsi="Times New Roman" w:cs="Times New Roman"/>
          <w:bCs/>
          <w:szCs w:val="24"/>
          <w:vertAlign w:val="superscript"/>
        </w:rPr>
        <w:t>th</w:t>
      </w:r>
      <w:r w:rsidR="004A26B7">
        <w:rPr>
          <w:rFonts w:ascii="Times New Roman" w:eastAsia="Times New Roman" w:hAnsi="Times New Roman" w:cs="Times New Roman"/>
          <w:bCs/>
          <w:szCs w:val="24"/>
        </w:rPr>
        <w:t xml:space="preserve"> centuries,</w:t>
      </w:r>
      <w:r w:rsidRPr="00DC46E6">
        <w:rPr>
          <w:rFonts w:ascii="Times New Roman" w:eastAsia="Times New Roman" w:hAnsi="Times New Roman" w:cs="Times New Roman"/>
          <w:bCs/>
          <w:szCs w:val="24"/>
        </w:rPr>
        <w:t xml:space="preserve"> dealt with fundamental matters of faith.  Responding to various heresies, these </w:t>
      </w:r>
      <w:r w:rsidR="00CC6C7B">
        <w:rPr>
          <w:rFonts w:ascii="Times New Roman" w:eastAsia="Times New Roman" w:hAnsi="Times New Roman" w:cs="Times New Roman"/>
          <w:bCs/>
          <w:szCs w:val="24"/>
        </w:rPr>
        <w:t>c</w:t>
      </w:r>
      <w:r w:rsidRPr="00DC46E6">
        <w:rPr>
          <w:rFonts w:ascii="Times New Roman" w:eastAsia="Times New Roman" w:hAnsi="Times New Roman" w:cs="Times New Roman"/>
          <w:bCs/>
          <w:szCs w:val="24"/>
        </w:rPr>
        <w:t>ouncils settled several Christological controversies and defined the dogmas and creedal formulas that form the basis of Christianity today.</w:t>
      </w:r>
      <w:r w:rsidR="007D0E74" w:rsidRPr="00DC46E6">
        <w:rPr>
          <w:rFonts w:ascii="Times New Roman" w:eastAsia="Times New Roman" w:hAnsi="Times New Roman" w:cs="Times New Roman"/>
          <w:bCs/>
          <w:szCs w:val="24"/>
        </w:rPr>
        <w:t xml:space="preserve">  The next three </w:t>
      </w:r>
      <w:r w:rsidR="00CC6C7B">
        <w:rPr>
          <w:rFonts w:ascii="Times New Roman" w:eastAsia="Times New Roman" w:hAnsi="Times New Roman" w:cs="Times New Roman"/>
          <w:bCs/>
          <w:szCs w:val="24"/>
        </w:rPr>
        <w:t>c</w:t>
      </w:r>
      <w:r w:rsidR="007D0E74" w:rsidRPr="00DC46E6">
        <w:rPr>
          <w:rFonts w:ascii="Times New Roman" w:eastAsia="Times New Roman" w:hAnsi="Times New Roman" w:cs="Times New Roman"/>
          <w:bCs/>
          <w:szCs w:val="24"/>
        </w:rPr>
        <w:t xml:space="preserve">ouncils </w:t>
      </w:r>
      <w:r w:rsidR="003374EC" w:rsidRPr="00DC46E6">
        <w:rPr>
          <w:rFonts w:ascii="Times New Roman" w:eastAsia="Times New Roman" w:hAnsi="Times New Roman" w:cs="Times New Roman"/>
          <w:bCs/>
          <w:szCs w:val="24"/>
        </w:rPr>
        <w:t>(</w:t>
      </w:r>
      <w:r w:rsidR="00DC46E6">
        <w:rPr>
          <w:rFonts w:ascii="Times New Roman" w:eastAsia="Times New Roman" w:hAnsi="Times New Roman" w:cs="Times New Roman"/>
          <w:bCs/>
          <w:szCs w:val="24"/>
        </w:rPr>
        <w:t>in</w:t>
      </w:r>
      <w:r w:rsidR="003374EC" w:rsidRPr="00DC46E6">
        <w:rPr>
          <w:rFonts w:ascii="Times New Roman" w:eastAsia="Times New Roman" w:hAnsi="Times New Roman" w:cs="Times New Roman"/>
          <w:bCs/>
          <w:szCs w:val="24"/>
        </w:rPr>
        <w:t xml:space="preserve"> 553</w:t>
      </w:r>
      <w:r w:rsidR="00DC46E6">
        <w:rPr>
          <w:rFonts w:ascii="Times New Roman" w:eastAsia="Times New Roman" w:hAnsi="Times New Roman" w:cs="Times New Roman"/>
          <w:bCs/>
          <w:szCs w:val="24"/>
        </w:rPr>
        <w:t>, 680 and</w:t>
      </w:r>
      <w:r w:rsidR="003374EC" w:rsidRPr="00DC46E6">
        <w:rPr>
          <w:rFonts w:ascii="Times New Roman" w:eastAsia="Times New Roman" w:hAnsi="Times New Roman" w:cs="Times New Roman"/>
          <w:bCs/>
          <w:szCs w:val="24"/>
        </w:rPr>
        <w:t xml:space="preserve"> 787) </w:t>
      </w:r>
      <w:r w:rsidR="007D0E74" w:rsidRPr="00DC46E6">
        <w:rPr>
          <w:rFonts w:ascii="Times New Roman" w:eastAsia="Times New Roman" w:hAnsi="Times New Roman" w:cs="Times New Roman"/>
          <w:bCs/>
          <w:szCs w:val="24"/>
        </w:rPr>
        <w:t xml:space="preserve">dealt with lesser doctrinal controversies, including further challenges to the declarations of the earlier </w:t>
      </w:r>
      <w:r w:rsidR="00CC6C7B">
        <w:rPr>
          <w:rFonts w:ascii="Times New Roman" w:eastAsia="Times New Roman" w:hAnsi="Times New Roman" w:cs="Times New Roman"/>
          <w:bCs/>
          <w:szCs w:val="24"/>
        </w:rPr>
        <w:t>c</w:t>
      </w:r>
      <w:r w:rsidR="007D0E74" w:rsidRPr="00DC46E6">
        <w:rPr>
          <w:rFonts w:ascii="Times New Roman" w:eastAsia="Times New Roman" w:hAnsi="Times New Roman" w:cs="Times New Roman"/>
          <w:bCs/>
          <w:szCs w:val="24"/>
        </w:rPr>
        <w:t>ouncils.</w:t>
      </w:r>
    </w:p>
    <w:p w:rsidR="007D0E74" w:rsidRPr="00DC46E6" w:rsidRDefault="007D0E74" w:rsidP="00511AB6">
      <w:pPr>
        <w:rPr>
          <w:rFonts w:ascii="Times New Roman" w:eastAsia="Times New Roman" w:hAnsi="Times New Roman" w:cs="Times New Roman"/>
          <w:bCs/>
          <w:szCs w:val="24"/>
        </w:rPr>
      </w:pPr>
    </w:p>
    <w:p w:rsidR="007D0E74" w:rsidRPr="00DC46E6" w:rsidRDefault="007D0E74" w:rsidP="00511AB6">
      <w:pPr>
        <w:rPr>
          <w:rFonts w:ascii="Times New Roman" w:eastAsia="Times New Roman" w:hAnsi="Times New Roman" w:cs="Times New Roman"/>
          <w:bCs/>
          <w:szCs w:val="24"/>
        </w:rPr>
      </w:pPr>
      <w:r w:rsidRPr="00DC46E6">
        <w:rPr>
          <w:rFonts w:ascii="Times New Roman" w:eastAsia="Times New Roman" w:hAnsi="Times New Roman" w:cs="Times New Roman"/>
          <w:bCs/>
          <w:szCs w:val="24"/>
        </w:rPr>
        <w:t xml:space="preserve">The eighth </w:t>
      </w:r>
      <w:r w:rsidR="00BB41B9">
        <w:rPr>
          <w:rFonts w:ascii="Times New Roman" w:eastAsia="Times New Roman" w:hAnsi="Times New Roman" w:cs="Times New Roman"/>
          <w:bCs/>
          <w:szCs w:val="24"/>
        </w:rPr>
        <w:t xml:space="preserve">and final Eastern </w:t>
      </w:r>
      <w:r w:rsidR="00564BB0">
        <w:rPr>
          <w:rFonts w:ascii="Times New Roman" w:eastAsia="Times New Roman" w:hAnsi="Times New Roman" w:cs="Times New Roman"/>
          <w:bCs/>
          <w:szCs w:val="24"/>
        </w:rPr>
        <w:t>c</w:t>
      </w:r>
      <w:r w:rsidRPr="00DC46E6">
        <w:rPr>
          <w:rFonts w:ascii="Times New Roman" w:eastAsia="Times New Roman" w:hAnsi="Times New Roman" w:cs="Times New Roman"/>
          <w:bCs/>
          <w:szCs w:val="24"/>
        </w:rPr>
        <w:t xml:space="preserve">ouncil </w:t>
      </w:r>
      <w:r w:rsidR="003374EC" w:rsidRPr="00DC46E6">
        <w:rPr>
          <w:rFonts w:ascii="Times New Roman" w:eastAsia="Times New Roman" w:hAnsi="Times New Roman" w:cs="Times New Roman"/>
          <w:bCs/>
          <w:szCs w:val="24"/>
        </w:rPr>
        <w:t xml:space="preserve">(in 869) </w:t>
      </w:r>
      <w:r w:rsidRPr="00DC46E6">
        <w:rPr>
          <w:rFonts w:ascii="Times New Roman" w:eastAsia="Times New Roman" w:hAnsi="Times New Roman" w:cs="Times New Roman"/>
          <w:bCs/>
          <w:szCs w:val="24"/>
        </w:rPr>
        <w:t xml:space="preserve">marked a turning point, as the </w:t>
      </w:r>
      <w:r w:rsidR="003374EC" w:rsidRPr="00DC46E6">
        <w:rPr>
          <w:rFonts w:ascii="Times New Roman" w:eastAsia="Times New Roman" w:hAnsi="Times New Roman" w:cs="Times New Roman"/>
          <w:bCs/>
          <w:szCs w:val="24"/>
        </w:rPr>
        <w:t xml:space="preserve">focus </w:t>
      </w:r>
      <w:r w:rsidR="00674B4F">
        <w:rPr>
          <w:rFonts w:ascii="Times New Roman" w:eastAsia="Times New Roman" w:hAnsi="Times New Roman" w:cs="Times New Roman"/>
          <w:bCs/>
          <w:szCs w:val="24"/>
        </w:rPr>
        <w:t>shift</w:t>
      </w:r>
      <w:r w:rsidR="003374EC" w:rsidRPr="00DC46E6">
        <w:rPr>
          <w:rFonts w:ascii="Times New Roman" w:eastAsia="Times New Roman" w:hAnsi="Times New Roman" w:cs="Times New Roman"/>
          <w:bCs/>
          <w:szCs w:val="24"/>
        </w:rPr>
        <w:t xml:space="preserve">ed from matters of faith to matters of </w:t>
      </w:r>
      <w:r w:rsidR="00700BD7">
        <w:rPr>
          <w:rFonts w:ascii="Times New Roman" w:eastAsia="Times New Roman" w:hAnsi="Times New Roman" w:cs="Times New Roman"/>
          <w:bCs/>
          <w:szCs w:val="24"/>
        </w:rPr>
        <w:t xml:space="preserve">Church </w:t>
      </w:r>
      <w:r w:rsidR="003374EC" w:rsidRPr="00DC46E6">
        <w:rPr>
          <w:rFonts w:ascii="Times New Roman" w:eastAsia="Times New Roman" w:hAnsi="Times New Roman" w:cs="Times New Roman"/>
          <w:bCs/>
          <w:szCs w:val="24"/>
        </w:rPr>
        <w:t xml:space="preserve">authority, </w:t>
      </w:r>
      <w:r w:rsidR="00BB41B9">
        <w:rPr>
          <w:rFonts w:ascii="Times New Roman" w:eastAsia="Times New Roman" w:hAnsi="Times New Roman" w:cs="Times New Roman"/>
          <w:bCs/>
          <w:szCs w:val="24"/>
        </w:rPr>
        <w:t xml:space="preserve">an issue that would dominate the Western </w:t>
      </w:r>
      <w:r w:rsidR="00CC6C7B">
        <w:rPr>
          <w:rFonts w:ascii="Times New Roman" w:eastAsia="Times New Roman" w:hAnsi="Times New Roman" w:cs="Times New Roman"/>
          <w:bCs/>
          <w:szCs w:val="24"/>
        </w:rPr>
        <w:t>c</w:t>
      </w:r>
      <w:r w:rsidR="00BB41B9">
        <w:rPr>
          <w:rFonts w:ascii="Times New Roman" w:eastAsia="Times New Roman" w:hAnsi="Times New Roman" w:cs="Times New Roman"/>
          <w:bCs/>
          <w:szCs w:val="24"/>
        </w:rPr>
        <w:t>ouncils throughout the Middle Ages</w:t>
      </w:r>
      <w:r w:rsidRPr="00DC46E6">
        <w:rPr>
          <w:rFonts w:ascii="Times New Roman" w:eastAsia="Times New Roman" w:hAnsi="Times New Roman" w:cs="Times New Roman"/>
          <w:bCs/>
          <w:szCs w:val="24"/>
        </w:rPr>
        <w:t>.  The aftermath of the Fourth Council of Constantinople led to t</w:t>
      </w:r>
      <w:r w:rsidR="00BB41B9">
        <w:rPr>
          <w:rFonts w:ascii="Times New Roman" w:eastAsia="Times New Roman" w:hAnsi="Times New Roman" w:cs="Times New Roman"/>
          <w:bCs/>
          <w:szCs w:val="24"/>
        </w:rPr>
        <w:t>he East-West Schism</w:t>
      </w:r>
      <w:r w:rsidRPr="00DC46E6">
        <w:rPr>
          <w:rFonts w:ascii="Times New Roman" w:eastAsia="Times New Roman" w:hAnsi="Times New Roman" w:cs="Times New Roman"/>
          <w:bCs/>
          <w:szCs w:val="24"/>
        </w:rPr>
        <w:t xml:space="preserve">, in which all the churches in the Eastern Roman Empire rejected the primacy of Rome.  </w:t>
      </w:r>
      <w:r w:rsidR="004A26B7">
        <w:rPr>
          <w:rFonts w:ascii="Times New Roman" w:eastAsia="Times New Roman" w:hAnsi="Times New Roman" w:cs="Times New Roman"/>
          <w:bCs/>
          <w:szCs w:val="24"/>
        </w:rPr>
        <w:t>T</w:t>
      </w:r>
      <w:r w:rsidRPr="00DC46E6">
        <w:rPr>
          <w:rFonts w:ascii="Times New Roman" w:eastAsia="Times New Roman" w:hAnsi="Times New Roman" w:cs="Times New Roman"/>
          <w:bCs/>
          <w:szCs w:val="24"/>
        </w:rPr>
        <w:t xml:space="preserve">hey maintained a </w:t>
      </w:r>
      <w:r w:rsidR="00BB41B9">
        <w:rPr>
          <w:rFonts w:ascii="Times New Roman" w:eastAsia="Times New Roman" w:hAnsi="Times New Roman" w:cs="Times New Roman"/>
          <w:bCs/>
          <w:szCs w:val="24"/>
        </w:rPr>
        <w:t>union</w:t>
      </w:r>
      <w:r w:rsidRPr="00DC46E6">
        <w:rPr>
          <w:rFonts w:ascii="Times New Roman" w:eastAsia="Times New Roman" w:hAnsi="Times New Roman" w:cs="Times New Roman"/>
          <w:bCs/>
          <w:szCs w:val="24"/>
        </w:rPr>
        <w:t xml:space="preserve"> of four Patriarchates, with Constantinople being the highest ranking.  The national and regional churches under these Patriarchates became known as the Orthodox Churches.  When portions of those churches later chose to reestablish communion with Rome, they became known as the Eastern Catholic Churches.</w:t>
      </w:r>
    </w:p>
    <w:p w:rsidR="007D0E74" w:rsidRPr="00DC46E6" w:rsidRDefault="007D0E74" w:rsidP="00511AB6">
      <w:pPr>
        <w:rPr>
          <w:rFonts w:ascii="Times New Roman" w:eastAsia="Times New Roman" w:hAnsi="Times New Roman" w:cs="Times New Roman"/>
          <w:bCs/>
          <w:szCs w:val="24"/>
        </w:rPr>
      </w:pPr>
    </w:p>
    <w:p w:rsidR="007D0E74" w:rsidRPr="00DC46E6" w:rsidRDefault="007D0E74" w:rsidP="00511AB6">
      <w:pPr>
        <w:rPr>
          <w:rFonts w:ascii="Times New Roman" w:eastAsia="Times New Roman" w:hAnsi="Times New Roman" w:cs="Times New Roman"/>
          <w:bCs/>
          <w:szCs w:val="24"/>
        </w:rPr>
      </w:pPr>
      <w:r w:rsidRPr="00DC46E6">
        <w:rPr>
          <w:rFonts w:ascii="Times New Roman" w:eastAsia="Times New Roman" w:hAnsi="Times New Roman" w:cs="Times New Roman"/>
          <w:bCs/>
          <w:szCs w:val="24"/>
        </w:rPr>
        <w:t>A</w:t>
      </w:r>
      <w:r w:rsidR="00BB41B9">
        <w:rPr>
          <w:rFonts w:ascii="Times New Roman" w:eastAsia="Times New Roman" w:hAnsi="Times New Roman" w:cs="Times New Roman"/>
          <w:bCs/>
          <w:szCs w:val="24"/>
        </w:rPr>
        <w:t>fter</w:t>
      </w:r>
      <w:r w:rsidR="003374EC" w:rsidRPr="00DC46E6">
        <w:rPr>
          <w:rFonts w:ascii="Times New Roman" w:eastAsia="Times New Roman" w:hAnsi="Times New Roman" w:cs="Times New Roman"/>
          <w:bCs/>
          <w:szCs w:val="24"/>
        </w:rPr>
        <w:t xml:space="preserve"> the Schism of 1054</w:t>
      </w:r>
      <w:r w:rsidR="00BB41B9">
        <w:rPr>
          <w:rFonts w:ascii="Times New Roman" w:eastAsia="Times New Roman" w:hAnsi="Times New Roman" w:cs="Times New Roman"/>
          <w:bCs/>
          <w:szCs w:val="24"/>
        </w:rPr>
        <w:t xml:space="preserve">, </w:t>
      </w:r>
      <w:r w:rsidR="00564BB0">
        <w:rPr>
          <w:rFonts w:ascii="Times New Roman" w:eastAsia="Times New Roman" w:hAnsi="Times New Roman" w:cs="Times New Roman"/>
          <w:bCs/>
          <w:szCs w:val="24"/>
        </w:rPr>
        <w:t xml:space="preserve">the Pope </w:t>
      </w:r>
      <w:r w:rsidR="00CC6C7B">
        <w:rPr>
          <w:rFonts w:ascii="Times New Roman" w:eastAsia="Times New Roman" w:hAnsi="Times New Roman" w:cs="Times New Roman"/>
          <w:bCs/>
          <w:szCs w:val="24"/>
        </w:rPr>
        <w:t>no longer shared Church authority with four other Patriarchs.  And so, t</w:t>
      </w:r>
      <w:r w:rsidR="00564BB0">
        <w:rPr>
          <w:rFonts w:ascii="Times New Roman" w:eastAsia="Times New Roman" w:hAnsi="Times New Roman" w:cs="Times New Roman"/>
          <w:bCs/>
          <w:szCs w:val="24"/>
        </w:rPr>
        <w:t>he next four councils, all held at the Cathedral Church in Rome during the 12</w:t>
      </w:r>
      <w:r w:rsidR="00564BB0" w:rsidRPr="00BB41B9">
        <w:rPr>
          <w:rFonts w:ascii="Times New Roman" w:eastAsia="Times New Roman" w:hAnsi="Times New Roman" w:cs="Times New Roman"/>
          <w:bCs/>
          <w:szCs w:val="24"/>
          <w:vertAlign w:val="superscript"/>
        </w:rPr>
        <w:t>th</w:t>
      </w:r>
      <w:r w:rsidR="00564BB0">
        <w:rPr>
          <w:rFonts w:ascii="Times New Roman" w:eastAsia="Times New Roman" w:hAnsi="Times New Roman" w:cs="Times New Roman"/>
          <w:bCs/>
          <w:szCs w:val="24"/>
        </w:rPr>
        <w:t xml:space="preserve"> century and early 13</w:t>
      </w:r>
      <w:r w:rsidR="00564BB0" w:rsidRPr="00D26327">
        <w:rPr>
          <w:rFonts w:ascii="Times New Roman" w:eastAsia="Times New Roman" w:hAnsi="Times New Roman" w:cs="Times New Roman"/>
          <w:bCs/>
          <w:szCs w:val="24"/>
          <w:vertAlign w:val="superscript"/>
        </w:rPr>
        <w:t>th</w:t>
      </w:r>
      <w:r w:rsidR="00564BB0">
        <w:rPr>
          <w:rFonts w:ascii="Times New Roman" w:eastAsia="Times New Roman" w:hAnsi="Times New Roman" w:cs="Times New Roman"/>
          <w:bCs/>
          <w:szCs w:val="24"/>
        </w:rPr>
        <w:t xml:space="preserve"> century, </w:t>
      </w:r>
      <w:r w:rsidR="00CC6C7B">
        <w:rPr>
          <w:rFonts w:ascii="Times New Roman" w:eastAsia="Times New Roman" w:hAnsi="Times New Roman" w:cs="Times New Roman"/>
          <w:bCs/>
          <w:szCs w:val="24"/>
        </w:rPr>
        <w:t>sought to greatly</w:t>
      </w:r>
      <w:r w:rsidR="00564BB0">
        <w:rPr>
          <w:rFonts w:ascii="Times New Roman" w:eastAsia="Times New Roman" w:hAnsi="Times New Roman" w:cs="Times New Roman"/>
          <w:bCs/>
          <w:szCs w:val="24"/>
        </w:rPr>
        <w:t xml:space="preserve"> expand papal power</w:t>
      </w:r>
      <w:r w:rsidR="00CC6C7B">
        <w:rPr>
          <w:rFonts w:ascii="Times New Roman" w:eastAsia="Times New Roman" w:hAnsi="Times New Roman" w:cs="Times New Roman"/>
          <w:bCs/>
          <w:szCs w:val="24"/>
        </w:rPr>
        <w:t xml:space="preserve"> over the Church and the secular world</w:t>
      </w:r>
      <w:r w:rsidR="00BB41B9">
        <w:rPr>
          <w:rFonts w:ascii="Times New Roman" w:eastAsia="Times New Roman" w:hAnsi="Times New Roman" w:cs="Times New Roman"/>
          <w:bCs/>
          <w:szCs w:val="24"/>
        </w:rPr>
        <w:t xml:space="preserve">.  However, the </w:t>
      </w:r>
      <w:r w:rsidR="0024783B">
        <w:rPr>
          <w:rFonts w:ascii="Times New Roman" w:eastAsia="Times New Roman" w:hAnsi="Times New Roman" w:cs="Times New Roman"/>
          <w:bCs/>
          <w:szCs w:val="24"/>
        </w:rPr>
        <w:t xml:space="preserve">next six </w:t>
      </w:r>
      <w:r w:rsidR="00CC6C7B">
        <w:rPr>
          <w:rFonts w:ascii="Times New Roman" w:eastAsia="Times New Roman" w:hAnsi="Times New Roman" w:cs="Times New Roman"/>
          <w:bCs/>
          <w:szCs w:val="24"/>
        </w:rPr>
        <w:t>c</w:t>
      </w:r>
      <w:r w:rsidR="0024783B">
        <w:rPr>
          <w:rFonts w:ascii="Times New Roman" w:eastAsia="Times New Roman" w:hAnsi="Times New Roman" w:cs="Times New Roman"/>
          <w:bCs/>
          <w:szCs w:val="24"/>
        </w:rPr>
        <w:t>ouncils, from the 13</w:t>
      </w:r>
      <w:r w:rsidR="0024783B" w:rsidRPr="0024783B">
        <w:rPr>
          <w:rFonts w:ascii="Times New Roman" w:eastAsia="Times New Roman" w:hAnsi="Times New Roman" w:cs="Times New Roman"/>
          <w:bCs/>
          <w:szCs w:val="24"/>
          <w:vertAlign w:val="superscript"/>
        </w:rPr>
        <w:t>th</w:t>
      </w:r>
      <w:r w:rsidR="0024783B">
        <w:rPr>
          <w:rFonts w:ascii="Times New Roman" w:eastAsia="Times New Roman" w:hAnsi="Times New Roman" w:cs="Times New Roman"/>
          <w:bCs/>
          <w:szCs w:val="24"/>
        </w:rPr>
        <w:t xml:space="preserve"> through the early 16</w:t>
      </w:r>
      <w:r w:rsidR="0024783B" w:rsidRPr="0024783B">
        <w:rPr>
          <w:rFonts w:ascii="Times New Roman" w:eastAsia="Times New Roman" w:hAnsi="Times New Roman" w:cs="Times New Roman"/>
          <w:bCs/>
          <w:szCs w:val="24"/>
          <w:vertAlign w:val="superscript"/>
        </w:rPr>
        <w:t>th</w:t>
      </w:r>
      <w:r w:rsidR="0024783B">
        <w:rPr>
          <w:rFonts w:ascii="Times New Roman" w:eastAsia="Times New Roman" w:hAnsi="Times New Roman" w:cs="Times New Roman"/>
          <w:bCs/>
          <w:szCs w:val="24"/>
        </w:rPr>
        <w:t xml:space="preserve"> centuries, accomplished very little, as the leadership of the Church was in chaos much of the time</w:t>
      </w:r>
      <w:r w:rsidR="00894975" w:rsidRPr="00DC46E6">
        <w:rPr>
          <w:rFonts w:ascii="Times New Roman" w:eastAsia="Times New Roman" w:hAnsi="Times New Roman" w:cs="Times New Roman"/>
          <w:bCs/>
          <w:szCs w:val="24"/>
        </w:rPr>
        <w:t>.</w:t>
      </w:r>
      <w:r w:rsidR="004A26B7">
        <w:rPr>
          <w:rFonts w:ascii="Times New Roman" w:eastAsia="Times New Roman" w:hAnsi="Times New Roman" w:cs="Times New Roman"/>
          <w:bCs/>
          <w:szCs w:val="24"/>
        </w:rPr>
        <w:t xml:space="preserve">  Meanwhile, Martin Luther and others were getting increasingly frustrated with the dysfunction in the Church, leading up to the Protestant Reformation.</w:t>
      </w:r>
    </w:p>
    <w:p w:rsidR="007A00D3" w:rsidRPr="00DC46E6" w:rsidRDefault="007A00D3" w:rsidP="00511AB6">
      <w:pPr>
        <w:rPr>
          <w:rFonts w:ascii="Times New Roman" w:eastAsia="Times New Roman" w:hAnsi="Times New Roman" w:cs="Times New Roman"/>
          <w:bCs/>
          <w:szCs w:val="24"/>
        </w:rPr>
      </w:pPr>
    </w:p>
    <w:p w:rsidR="007A00D3" w:rsidRPr="00DC46E6" w:rsidRDefault="007A00D3" w:rsidP="00511AB6">
      <w:pPr>
        <w:rPr>
          <w:rFonts w:ascii="Times New Roman" w:eastAsia="Times New Roman" w:hAnsi="Times New Roman" w:cs="Times New Roman"/>
          <w:bCs/>
          <w:szCs w:val="24"/>
        </w:rPr>
      </w:pPr>
      <w:r w:rsidRPr="00DC46E6">
        <w:rPr>
          <w:rFonts w:ascii="Times New Roman" w:eastAsia="Times New Roman" w:hAnsi="Times New Roman" w:cs="Times New Roman"/>
          <w:bCs/>
          <w:szCs w:val="24"/>
        </w:rPr>
        <w:t>The Council of Trent</w:t>
      </w:r>
      <w:r w:rsidR="00DC46E6">
        <w:rPr>
          <w:rFonts w:ascii="Times New Roman" w:eastAsia="Times New Roman" w:hAnsi="Times New Roman" w:cs="Times New Roman"/>
          <w:bCs/>
          <w:szCs w:val="24"/>
        </w:rPr>
        <w:t xml:space="preserve"> (1545-1563)</w:t>
      </w:r>
      <w:r w:rsidRPr="00DC46E6">
        <w:rPr>
          <w:rFonts w:ascii="Times New Roman" w:eastAsia="Times New Roman" w:hAnsi="Times New Roman" w:cs="Times New Roman"/>
          <w:bCs/>
          <w:szCs w:val="24"/>
        </w:rPr>
        <w:t xml:space="preserve">, which </w:t>
      </w:r>
      <w:r w:rsidR="008919DC">
        <w:rPr>
          <w:rFonts w:ascii="Times New Roman" w:eastAsia="Times New Roman" w:hAnsi="Times New Roman" w:cs="Times New Roman"/>
          <w:bCs/>
          <w:szCs w:val="24"/>
        </w:rPr>
        <w:t xml:space="preserve">met off-and-on over a period of </w:t>
      </w:r>
      <w:r w:rsidRPr="00DC46E6">
        <w:rPr>
          <w:rFonts w:ascii="Times New Roman" w:eastAsia="Times New Roman" w:hAnsi="Times New Roman" w:cs="Times New Roman"/>
          <w:bCs/>
          <w:szCs w:val="24"/>
        </w:rPr>
        <w:t xml:space="preserve">18 years, </w:t>
      </w:r>
      <w:r w:rsidR="008919DC">
        <w:rPr>
          <w:rFonts w:ascii="Times New Roman" w:eastAsia="Times New Roman" w:hAnsi="Times New Roman" w:cs="Times New Roman"/>
          <w:bCs/>
          <w:szCs w:val="24"/>
        </w:rPr>
        <w:t>was both a response to the Protestant Reformation and an attempt to reform many of the problems with</w:t>
      </w:r>
      <w:r w:rsidR="004A26B7">
        <w:rPr>
          <w:rFonts w:ascii="Times New Roman" w:eastAsia="Times New Roman" w:hAnsi="Times New Roman" w:cs="Times New Roman"/>
          <w:bCs/>
          <w:szCs w:val="24"/>
        </w:rPr>
        <w:t>in</w:t>
      </w:r>
      <w:r w:rsidR="008919DC">
        <w:rPr>
          <w:rFonts w:ascii="Times New Roman" w:eastAsia="Times New Roman" w:hAnsi="Times New Roman" w:cs="Times New Roman"/>
          <w:bCs/>
          <w:szCs w:val="24"/>
        </w:rPr>
        <w:t xml:space="preserve"> t</w:t>
      </w:r>
      <w:r w:rsidR="00CC6C7B">
        <w:rPr>
          <w:rFonts w:ascii="Times New Roman" w:eastAsia="Times New Roman" w:hAnsi="Times New Roman" w:cs="Times New Roman"/>
          <w:bCs/>
          <w:szCs w:val="24"/>
        </w:rPr>
        <w:t xml:space="preserve">he Catholic Church.  </w:t>
      </w:r>
      <w:r w:rsidRPr="00DC46E6">
        <w:rPr>
          <w:rFonts w:ascii="Times New Roman" w:eastAsia="Times New Roman" w:hAnsi="Times New Roman" w:cs="Times New Roman"/>
          <w:bCs/>
          <w:szCs w:val="24"/>
        </w:rPr>
        <w:t xml:space="preserve">After Trent, there were no more </w:t>
      </w:r>
      <w:r w:rsidR="00CC6C7B">
        <w:rPr>
          <w:rFonts w:ascii="Times New Roman" w:eastAsia="Times New Roman" w:hAnsi="Times New Roman" w:cs="Times New Roman"/>
          <w:bCs/>
          <w:szCs w:val="24"/>
        </w:rPr>
        <w:t>c</w:t>
      </w:r>
      <w:r w:rsidRPr="00DC46E6">
        <w:rPr>
          <w:rFonts w:ascii="Times New Roman" w:eastAsia="Times New Roman" w:hAnsi="Times New Roman" w:cs="Times New Roman"/>
          <w:bCs/>
          <w:szCs w:val="24"/>
        </w:rPr>
        <w:t>ouncils for another 300 years</w:t>
      </w:r>
      <w:r w:rsidR="00B40745">
        <w:rPr>
          <w:rFonts w:ascii="Times New Roman" w:eastAsia="Times New Roman" w:hAnsi="Times New Roman" w:cs="Times New Roman"/>
          <w:bCs/>
          <w:szCs w:val="24"/>
        </w:rPr>
        <w:t>.  T</w:t>
      </w:r>
      <w:r w:rsidRPr="00DC46E6">
        <w:rPr>
          <w:rFonts w:ascii="Times New Roman" w:eastAsia="Times New Roman" w:hAnsi="Times New Roman" w:cs="Times New Roman"/>
          <w:bCs/>
          <w:szCs w:val="24"/>
        </w:rPr>
        <w:t xml:space="preserve">he First Vatican Council (1869-1870) </w:t>
      </w:r>
      <w:r w:rsidR="004A26B7">
        <w:rPr>
          <w:rFonts w:ascii="Times New Roman" w:eastAsia="Times New Roman" w:hAnsi="Times New Roman" w:cs="Times New Roman"/>
          <w:bCs/>
          <w:szCs w:val="24"/>
        </w:rPr>
        <w:t xml:space="preserve">attempted to address the relationship between the Church and the modern world, but it </w:t>
      </w:r>
      <w:r w:rsidRPr="00DC46E6">
        <w:rPr>
          <w:rFonts w:ascii="Times New Roman" w:eastAsia="Times New Roman" w:hAnsi="Times New Roman" w:cs="Times New Roman"/>
          <w:bCs/>
          <w:szCs w:val="24"/>
        </w:rPr>
        <w:t>was abruptly cut short by war</w:t>
      </w:r>
      <w:r w:rsidR="00CC6C7B">
        <w:rPr>
          <w:rFonts w:ascii="Times New Roman" w:eastAsia="Times New Roman" w:hAnsi="Times New Roman" w:cs="Times New Roman"/>
          <w:bCs/>
          <w:szCs w:val="24"/>
        </w:rPr>
        <w:t xml:space="preserve">.  Most of its </w:t>
      </w:r>
      <w:r w:rsidR="00CC6C7B" w:rsidRPr="00DC46E6">
        <w:rPr>
          <w:rFonts w:ascii="Times New Roman" w:eastAsia="Times New Roman" w:hAnsi="Times New Roman" w:cs="Times New Roman"/>
          <w:bCs/>
          <w:szCs w:val="24"/>
        </w:rPr>
        <w:t>agenda</w:t>
      </w:r>
      <w:r w:rsidR="00CC6C7B">
        <w:rPr>
          <w:rFonts w:ascii="Times New Roman" w:eastAsia="Times New Roman" w:hAnsi="Times New Roman" w:cs="Times New Roman"/>
          <w:bCs/>
          <w:szCs w:val="24"/>
        </w:rPr>
        <w:t xml:space="preserve"> was left </w:t>
      </w:r>
      <w:r w:rsidR="00B40745">
        <w:rPr>
          <w:rFonts w:ascii="Times New Roman" w:eastAsia="Times New Roman" w:hAnsi="Times New Roman" w:cs="Times New Roman"/>
          <w:bCs/>
          <w:szCs w:val="24"/>
        </w:rPr>
        <w:t>incomplete</w:t>
      </w:r>
      <w:r w:rsidRPr="00DC46E6">
        <w:rPr>
          <w:rFonts w:ascii="Times New Roman" w:eastAsia="Times New Roman" w:hAnsi="Times New Roman" w:cs="Times New Roman"/>
          <w:bCs/>
          <w:szCs w:val="24"/>
        </w:rPr>
        <w:t xml:space="preserve">.  </w:t>
      </w:r>
      <w:r w:rsidR="00B40745">
        <w:rPr>
          <w:rFonts w:ascii="Times New Roman" w:eastAsia="Times New Roman" w:hAnsi="Times New Roman" w:cs="Times New Roman"/>
          <w:bCs/>
          <w:szCs w:val="24"/>
        </w:rPr>
        <w:t>Another century passed</w:t>
      </w:r>
      <w:r w:rsidRPr="00DC46E6">
        <w:rPr>
          <w:rFonts w:ascii="Times New Roman" w:eastAsia="Times New Roman" w:hAnsi="Times New Roman" w:cs="Times New Roman"/>
          <w:bCs/>
          <w:szCs w:val="24"/>
        </w:rPr>
        <w:t xml:space="preserve"> before the Second Vatican Council (1962-1965) took up many of the same issues </w:t>
      </w:r>
      <w:r w:rsidR="00DC46E6">
        <w:rPr>
          <w:rFonts w:ascii="Times New Roman" w:eastAsia="Times New Roman" w:hAnsi="Times New Roman" w:cs="Times New Roman"/>
          <w:bCs/>
          <w:szCs w:val="24"/>
        </w:rPr>
        <w:t>first raised</w:t>
      </w:r>
      <w:r w:rsidRPr="00DC46E6">
        <w:rPr>
          <w:rFonts w:ascii="Times New Roman" w:eastAsia="Times New Roman" w:hAnsi="Times New Roman" w:cs="Times New Roman"/>
          <w:bCs/>
          <w:szCs w:val="24"/>
        </w:rPr>
        <w:t xml:space="preserve"> at </w:t>
      </w:r>
      <w:r w:rsidR="003A1915">
        <w:rPr>
          <w:rFonts w:ascii="Times New Roman" w:eastAsia="Times New Roman" w:hAnsi="Times New Roman" w:cs="Times New Roman"/>
          <w:bCs/>
          <w:szCs w:val="24"/>
        </w:rPr>
        <w:t>Vatican I</w:t>
      </w:r>
      <w:r w:rsidR="0024783B">
        <w:rPr>
          <w:rFonts w:ascii="Times New Roman" w:eastAsia="Times New Roman" w:hAnsi="Times New Roman" w:cs="Times New Roman"/>
          <w:bCs/>
          <w:szCs w:val="24"/>
        </w:rPr>
        <w:t>,</w:t>
      </w:r>
      <w:r w:rsidRPr="00DC46E6">
        <w:rPr>
          <w:rFonts w:ascii="Times New Roman" w:eastAsia="Times New Roman" w:hAnsi="Times New Roman" w:cs="Times New Roman"/>
          <w:bCs/>
          <w:szCs w:val="24"/>
        </w:rPr>
        <w:t xml:space="preserve"> and ushered in reforms as dramatic</w:t>
      </w:r>
      <w:r w:rsidR="00712532" w:rsidRPr="00DC46E6">
        <w:rPr>
          <w:rFonts w:ascii="Times New Roman" w:eastAsia="Times New Roman" w:hAnsi="Times New Roman" w:cs="Times New Roman"/>
          <w:bCs/>
          <w:szCs w:val="24"/>
        </w:rPr>
        <w:t xml:space="preserve"> and far-reaching as those of Trent.</w:t>
      </w:r>
    </w:p>
    <w:p w:rsidR="00511AB6" w:rsidRPr="00222A59" w:rsidRDefault="004D439C" w:rsidP="00511AB6">
      <w:pPr>
        <w:rPr>
          <w:rFonts w:ascii="Times New Roman" w:eastAsia="Times New Roman" w:hAnsi="Times New Roman" w:cs="Times New Roman"/>
          <w:b/>
          <w:bCs/>
          <w:sz w:val="28"/>
          <w:szCs w:val="24"/>
          <w:u w:val="single"/>
        </w:rPr>
      </w:pPr>
      <w:r>
        <w:rPr>
          <w:rFonts w:ascii="Times New Roman" w:eastAsia="Times New Roman" w:hAnsi="Times New Roman" w:cs="Times New Roman"/>
          <w:b/>
          <w:bCs/>
          <w:szCs w:val="24"/>
        </w:rPr>
        <w:br w:type="page"/>
      </w:r>
      <w:r w:rsidR="00511AB6" w:rsidRPr="00222A59">
        <w:rPr>
          <w:rFonts w:ascii="Times New Roman" w:eastAsia="Times New Roman" w:hAnsi="Times New Roman" w:cs="Times New Roman"/>
          <w:b/>
          <w:bCs/>
          <w:sz w:val="28"/>
          <w:szCs w:val="24"/>
          <w:u w:val="single"/>
        </w:rPr>
        <w:lastRenderedPageBreak/>
        <w:t xml:space="preserve">Councils I – IV: Christological controversies and </w:t>
      </w:r>
      <w:r w:rsidR="00607B77">
        <w:rPr>
          <w:rFonts w:ascii="Times New Roman" w:eastAsia="Times New Roman" w:hAnsi="Times New Roman" w:cs="Times New Roman"/>
          <w:b/>
          <w:bCs/>
          <w:sz w:val="28"/>
          <w:szCs w:val="24"/>
          <w:u w:val="single"/>
        </w:rPr>
        <w:t xml:space="preserve">formulation of </w:t>
      </w:r>
      <w:r w:rsidR="00511AB6" w:rsidRPr="00222A59">
        <w:rPr>
          <w:rFonts w:ascii="Times New Roman" w:eastAsia="Times New Roman" w:hAnsi="Times New Roman" w:cs="Times New Roman"/>
          <w:b/>
          <w:bCs/>
          <w:sz w:val="28"/>
          <w:szCs w:val="24"/>
          <w:u w:val="single"/>
        </w:rPr>
        <w:t>the Creed</w:t>
      </w:r>
    </w:p>
    <w:p w:rsidR="00511AB6" w:rsidRPr="00DC46E6" w:rsidRDefault="00511AB6" w:rsidP="00511AB6">
      <w:pPr>
        <w:rPr>
          <w:rFonts w:ascii="Times New Roman" w:eastAsia="Times New Roman" w:hAnsi="Times New Roman" w:cs="Times New Roman"/>
          <w:b/>
          <w:bCs/>
          <w:szCs w:val="24"/>
        </w:rPr>
      </w:pPr>
    </w:p>
    <w:p w:rsidR="0089604F" w:rsidRPr="00F647E7" w:rsidRDefault="00511AB6" w:rsidP="004A31D2">
      <w:pPr>
        <w:pStyle w:val="ListParagraph"/>
        <w:numPr>
          <w:ilvl w:val="0"/>
          <w:numId w:val="1"/>
        </w:numPr>
        <w:rPr>
          <w:rFonts w:ascii="Times New Roman" w:eastAsia="Times New Roman" w:hAnsi="Times New Roman" w:cs="Times New Roman"/>
          <w:b/>
          <w:bCs/>
          <w:szCs w:val="24"/>
        </w:rPr>
      </w:pPr>
      <w:r w:rsidRPr="00F647E7">
        <w:rPr>
          <w:rFonts w:ascii="Times New Roman" w:eastAsia="Times New Roman" w:hAnsi="Times New Roman" w:cs="Times New Roman"/>
          <w:b/>
          <w:bCs/>
          <w:szCs w:val="24"/>
        </w:rPr>
        <w:t>FIRST COUNCIL OF NICAEA</w:t>
      </w:r>
      <w:r w:rsidRPr="00F647E7">
        <w:rPr>
          <w:rFonts w:ascii="Times New Roman" w:eastAsia="Times New Roman" w:hAnsi="Times New Roman" w:cs="Times New Roman"/>
          <w:b/>
          <w:szCs w:val="24"/>
        </w:rPr>
        <w:br/>
      </w:r>
      <w:r w:rsidRPr="00F647E7">
        <w:rPr>
          <w:rFonts w:ascii="Times New Roman" w:eastAsia="Times New Roman" w:hAnsi="Times New Roman" w:cs="Times New Roman"/>
          <w:b/>
          <w:bCs/>
          <w:szCs w:val="24"/>
        </w:rPr>
        <w:t>Year:</w:t>
      </w:r>
      <w:r w:rsidRPr="00F647E7">
        <w:rPr>
          <w:rFonts w:ascii="Times New Roman" w:eastAsia="Times New Roman" w:hAnsi="Times New Roman" w:cs="Times New Roman"/>
          <w:szCs w:val="24"/>
        </w:rPr>
        <w:t> 325</w:t>
      </w:r>
      <w:r w:rsidRPr="00F647E7">
        <w:rPr>
          <w:rFonts w:ascii="Times New Roman" w:eastAsia="Times New Roman" w:hAnsi="Times New Roman" w:cs="Times New Roman"/>
          <w:szCs w:val="24"/>
        </w:rPr>
        <w:br/>
      </w:r>
      <w:r w:rsidR="0089604F" w:rsidRPr="00F647E7">
        <w:rPr>
          <w:rFonts w:ascii="Times New Roman" w:eastAsia="Times New Roman" w:hAnsi="Times New Roman" w:cs="Times New Roman"/>
          <w:b/>
          <w:bCs/>
          <w:szCs w:val="24"/>
        </w:rPr>
        <w:t xml:space="preserve">Participation: </w:t>
      </w:r>
      <w:r w:rsidR="0089604F" w:rsidRPr="00F647E7">
        <w:rPr>
          <w:rFonts w:ascii="Times New Roman" w:eastAsia="Times New Roman" w:hAnsi="Times New Roman" w:cs="Times New Roman"/>
          <w:bCs/>
          <w:szCs w:val="24"/>
        </w:rPr>
        <w:t>318</w:t>
      </w:r>
      <w:r w:rsidR="00524BDB" w:rsidRPr="00F647E7">
        <w:rPr>
          <w:rFonts w:ascii="Times New Roman" w:eastAsia="Times New Roman" w:hAnsi="Times New Roman" w:cs="Times New Roman"/>
          <w:bCs/>
          <w:szCs w:val="24"/>
        </w:rPr>
        <w:t xml:space="preserve"> bishops</w:t>
      </w:r>
    </w:p>
    <w:p w:rsidR="0089604F" w:rsidRPr="00DC46E6" w:rsidRDefault="0089604F" w:rsidP="0089604F">
      <w:pPr>
        <w:pStyle w:val="ListParagraph"/>
        <w:ind w:left="1080"/>
        <w:rPr>
          <w:rFonts w:ascii="Times New Roman" w:eastAsia="Times New Roman" w:hAnsi="Times New Roman" w:cs="Times New Roman"/>
          <w:szCs w:val="24"/>
        </w:rPr>
      </w:pPr>
      <w:r w:rsidRPr="00DC46E6">
        <w:rPr>
          <w:rFonts w:ascii="Times New Roman" w:eastAsia="Times New Roman" w:hAnsi="Times New Roman" w:cs="Times New Roman"/>
          <w:b/>
          <w:bCs/>
          <w:szCs w:val="24"/>
        </w:rPr>
        <w:t>Primary issue</w:t>
      </w:r>
      <w:r w:rsidR="00511AB6" w:rsidRPr="00DC46E6">
        <w:rPr>
          <w:rFonts w:ascii="Times New Roman" w:eastAsia="Times New Roman" w:hAnsi="Times New Roman" w:cs="Times New Roman"/>
          <w:b/>
          <w:bCs/>
          <w:szCs w:val="24"/>
        </w:rPr>
        <w:t>:</w:t>
      </w:r>
      <w:r w:rsidR="00511AB6" w:rsidRPr="00DC46E6">
        <w:rPr>
          <w:rFonts w:ascii="Times New Roman" w:eastAsia="Times New Roman" w:hAnsi="Times New Roman" w:cs="Times New Roman"/>
          <w:szCs w:val="24"/>
        </w:rPr>
        <w:t> </w:t>
      </w:r>
      <w:r w:rsidRPr="00DC46E6">
        <w:rPr>
          <w:rFonts w:ascii="Times New Roman" w:eastAsia="Times New Roman" w:hAnsi="Times New Roman" w:cs="Times New Roman"/>
          <w:szCs w:val="24"/>
        </w:rPr>
        <w:t xml:space="preserve">The Arian heresy, </w:t>
      </w:r>
      <w:r w:rsidR="00222A59">
        <w:rPr>
          <w:rFonts w:ascii="Times New Roman" w:eastAsia="Times New Roman" w:hAnsi="Times New Roman" w:cs="Times New Roman"/>
          <w:szCs w:val="24"/>
        </w:rPr>
        <w:t>which denied</w:t>
      </w:r>
      <w:r w:rsidRPr="00DC46E6">
        <w:rPr>
          <w:rFonts w:ascii="Times New Roman" w:eastAsia="Times New Roman" w:hAnsi="Times New Roman" w:cs="Times New Roman"/>
          <w:szCs w:val="24"/>
        </w:rPr>
        <w:t xml:space="preserve"> </w:t>
      </w:r>
      <w:r w:rsidR="00222A59">
        <w:rPr>
          <w:rFonts w:ascii="Times New Roman" w:eastAsia="Times New Roman" w:hAnsi="Times New Roman" w:cs="Times New Roman"/>
          <w:szCs w:val="24"/>
        </w:rPr>
        <w:t>Christ’s</w:t>
      </w:r>
      <w:r w:rsidRPr="00DC46E6">
        <w:rPr>
          <w:rFonts w:ascii="Times New Roman" w:eastAsia="Times New Roman" w:hAnsi="Times New Roman" w:cs="Times New Roman"/>
          <w:szCs w:val="24"/>
        </w:rPr>
        <w:t xml:space="preserve"> divinity.</w:t>
      </w:r>
    </w:p>
    <w:p w:rsidR="00511AB6" w:rsidRPr="00DC46E6" w:rsidRDefault="0089604F" w:rsidP="0089604F">
      <w:pPr>
        <w:pStyle w:val="ListParagraph"/>
        <w:ind w:left="1080"/>
        <w:rPr>
          <w:rFonts w:ascii="Times New Roman" w:eastAsia="Times New Roman" w:hAnsi="Times New Roman" w:cs="Times New Roman"/>
          <w:b/>
          <w:bCs/>
          <w:szCs w:val="24"/>
        </w:rPr>
      </w:pPr>
      <w:r w:rsidRPr="00DC46E6">
        <w:rPr>
          <w:rFonts w:ascii="Times New Roman" w:eastAsia="Times New Roman" w:hAnsi="Times New Roman" w:cs="Times New Roman"/>
          <w:b/>
          <w:szCs w:val="24"/>
        </w:rPr>
        <w:t>Result</w:t>
      </w:r>
      <w:r w:rsidRPr="00DC46E6">
        <w:rPr>
          <w:rFonts w:ascii="Times New Roman" w:eastAsia="Times New Roman" w:hAnsi="Times New Roman" w:cs="Times New Roman"/>
          <w:szCs w:val="24"/>
        </w:rPr>
        <w:t xml:space="preserve">: The original version of the </w:t>
      </w:r>
      <w:r w:rsidR="00511AB6" w:rsidRPr="00DC46E6">
        <w:rPr>
          <w:rFonts w:ascii="Times New Roman" w:eastAsia="Times New Roman" w:hAnsi="Times New Roman" w:cs="Times New Roman"/>
          <w:szCs w:val="24"/>
        </w:rPr>
        <w:t>Nicene Creed</w:t>
      </w:r>
      <w:r w:rsidR="00D6606A">
        <w:rPr>
          <w:rFonts w:ascii="Times New Roman" w:eastAsia="Times New Roman" w:hAnsi="Times New Roman" w:cs="Times New Roman"/>
          <w:szCs w:val="24"/>
        </w:rPr>
        <w:t>, which contained both dogmatic statements of faith and an anathema against those who deny them</w:t>
      </w:r>
      <w:r w:rsidR="00511AB6" w:rsidRPr="00DC46E6">
        <w:rPr>
          <w:rFonts w:ascii="Times New Roman" w:eastAsia="Times New Roman" w:hAnsi="Times New Roman" w:cs="Times New Roman"/>
          <w:szCs w:val="24"/>
        </w:rPr>
        <w:t>.</w:t>
      </w:r>
      <w:r w:rsidR="00511AB6" w:rsidRPr="00DC46E6">
        <w:rPr>
          <w:rFonts w:ascii="Times New Roman" w:eastAsia="Times New Roman" w:hAnsi="Times New Roman" w:cs="Times New Roman"/>
          <w:szCs w:val="24"/>
        </w:rPr>
        <w:br/>
      </w:r>
    </w:p>
    <w:p w:rsidR="0089604F" w:rsidRPr="00DC46E6" w:rsidRDefault="0089604F" w:rsidP="0089604F">
      <w:pPr>
        <w:rPr>
          <w:rFonts w:ascii="Times New Roman" w:eastAsia="Times New Roman" w:hAnsi="Times New Roman" w:cs="Times New Roman"/>
          <w:i/>
          <w:iCs/>
          <w:spacing w:val="19"/>
          <w:szCs w:val="24"/>
        </w:rPr>
      </w:pPr>
      <w:r w:rsidRPr="00DC46E6">
        <w:rPr>
          <w:rFonts w:ascii="Times New Roman" w:eastAsia="Times New Roman" w:hAnsi="Times New Roman" w:cs="Times New Roman"/>
          <w:i/>
          <w:iCs/>
          <w:spacing w:val="19"/>
          <w:szCs w:val="24"/>
        </w:rPr>
        <w:t>We </w:t>
      </w:r>
      <w:hyperlink r:id="rId8" w:history="1">
        <w:r w:rsidRPr="00DC46E6">
          <w:rPr>
            <w:rFonts w:ascii="Times New Roman" w:eastAsia="Times New Roman" w:hAnsi="Times New Roman" w:cs="Times New Roman"/>
            <w:i/>
            <w:iCs/>
            <w:spacing w:val="19"/>
            <w:szCs w:val="24"/>
          </w:rPr>
          <w:t>believe</w:t>
        </w:r>
      </w:hyperlink>
      <w:r w:rsidRPr="00DC46E6">
        <w:rPr>
          <w:rFonts w:ascii="Times New Roman" w:eastAsia="Times New Roman" w:hAnsi="Times New Roman" w:cs="Times New Roman"/>
          <w:i/>
          <w:iCs/>
          <w:spacing w:val="19"/>
          <w:szCs w:val="24"/>
        </w:rPr>
        <w:t> in one </w:t>
      </w:r>
      <w:hyperlink r:id="rId9" w:history="1">
        <w:r w:rsidRPr="00DC46E6">
          <w:rPr>
            <w:rFonts w:ascii="Times New Roman" w:eastAsia="Times New Roman" w:hAnsi="Times New Roman" w:cs="Times New Roman"/>
            <w:i/>
            <w:iCs/>
            <w:spacing w:val="19"/>
            <w:szCs w:val="24"/>
          </w:rPr>
          <w:t>God the Father Almighty</w:t>
        </w:r>
      </w:hyperlink>
      <w:r w:rsidRPr="00DC46E6">
        <w:rPr>
          <w:rFonts w:ascii="Times New Roman" w:eastAsia="Times New Roman" w:hAnsi="Times New Roman" w:cs="Times New Roman"/>
          <w:i/>
          <w:iCs/>
          <w:spacing w:val="19"/>
          <w:szCs w:val="24"/>
        </w:rPr>
        <w:t>, Maker of all things visible and invisible; and in one </w:t>
      </w:r>
      <w:hyperlink r:id="rId10" w:history="1">
        <w:r w:rsidRPr="00DC46E6">
          <w:rPr>
            <w:rFonts w:ascii="Times New Roman" w:eastAsia="Times New Roman" w:hAnsi="Times New Roman" w:cs="Times New Roman"/>
            <w:i/>
            <w:iCs/>
            <w:spacing w:val="19"/>
            <w:szCs w:val="24"/>
          </w:rPr>
          <w:t>Lord Jesus Christ</w:t>
        </w:r>
      </w:hyperlink>
      <w:r w:rsidRPr="00DC46E6">
        <w:rPr>
          <w:rFonts w:ascii="Times New Roman" w:eastAsia="Times New Roman" w:hAnsi="Times New Roman" w:cs="Times New Roman"/>
          <w:i/>
          <w:iCs/>
          <w:spacing w:val="19"/>
          <w:szCs w:val="24"/>
        </w:rPr>
        <w:t>, the only begotten of the Father, that is, of the </w:t>
      </w:r>
      <w:hyperlink r:id="rId11" w:history="1">
        <w:r w:rsidRPr="00DC46E6">
          <w:rPr>
            <w:rFonts w:ascii="Times New Roman" w:eastAsia="Times New Roman" w:hAnsi="Times New Roman" w:cs="Times New Roman"/>
            <w:i/>
            <w:iCs/>
            <w:spacing w:val="19"/>
            <w:szCs w:val="24"/>
          </w:rPr>
          <w:t>substance</w:t>
        </w:r>
      </w:hyperlink>
      <w:r w:rsidRPr="00DC46E6">
        <w:rPr>
          <w:rFonts w:ascii="Times New Roman" w:eastAsia="Times New Roman" w:hAnsi="Times New Roman" w:cs="Times New Roman"/>
          <w:i/>
          <w:iCs/>
          <w:spacing w:val="19"/>
          <w:szCs w:val="24"/>
        </w:rPr>
        <w:t> of the Father, </w:t>
      </w:r>
      <w:hyperlink r:id="rId12" w:history="1">
        <w:r w:rsidRPr="00DC46E6">
          <w:rPr>
            <w:rFonts w:ascii="Times New Roman" w:eastAsia="Times New Roman" w:hAnsi="Times New Roman" w:cs="Times New Roman"/>
            <w:i/>
            <w:iCs/>
            <w:spacing w:val="19"/>
            <w:szCs w:val="24"/>
          </w:rPr>
          <w:t>God</w:t>
        </w:r>
      </w:hyperlink>
      <w:r w:rsidRPr="00DC46E6">
        <w:rPr>
          <w:rFonts w:ascii="Times New Roman" w:eastAsia="Times New Roman" w:hAnsi="Times New Roman" w:cs="Times New Roman"/>
          <w:i/>
          <w:iCs/>
          <w:spacing w:val="19"/>
          <w:szCs w:val="24"/>
        </w:rPr>
        <w:t> of </w:t>
      </w:r>
      <w:hyperlink r:id="rId13" w:history="1">
        <w:r w:rsidRPr="00DC46E6">
          <w:rPr>
            <w:rFonts w:ascii="Times New Roman" w:eastAsia="Times New Roman" w:hAnsi="Times New Roman" w:cs="Times New Roman"/>
            <w:i/>
            <w:iCs/>
            <w:spacing w:val="19"/>
            <w:szCs w:val="24"/>
          </w:rPr>
          <w:t>God</w:t>
        </w:r>
      </w:hyperlink>
      <w:r w:rsidRPr="00DC46E6">
        <w:rPr>
          <w:rFonts w:ascii="Times New Roman" w:eastAsia="Times New Roman" w:hAnsi="Times New Roman" w:cs="Times New Roman"/>
          <w:i/>
          <w:iCs/>
          <w:spacing w:val="19"/>
          <w:szCs w:val="24"/>
        </w:rPr>
        <w:t>, light of light, </w:t>
      </w:r>
      <w:hyperlink r:id="rId14" w:history="1">
        <w:r w:rsidRPr="00DC46E6">
          <w:rPr>
            <w:rFonts w:ascii="Times New Roman" w:eastAsia="Times New Roman" w:hAnsi="Times New Roman" w:cs="Times New Roman"/>
            <w:i/>
            <w:iCs/>
            <w:spacing w:val="19"/>
            <w:szCs w:val="24"/>
          </w:rPr>
          <w:t>true God</w:t>
        </w:r>
      </w:hyperlink>
      <w:r w:rsidRPr="00DC46E6">
        <w:rPr>
          <w:rFonts w:ascii="Times New Roman" w:eastAsia="Times New Roman" w:hAnsi="Times New Roman" w:cs="Times New Roman"/>
          <w:i/>
          <w:iCs/>
          <w:spacing w:val="19"/>
          <w:szCs w:val="24"/>
        </w:rPr>
        <w:t> of </w:t>
      </w:r>
      <w:hyperlink r:id="rId15" w:history="1">
        <w:r w:rsidRPr="00DC46E6">
          <w:rPr>
            <w:rFonts w:ascii="Times New Roman" w:eastAsia="Times New Roman" w:hAnsi="Times New Roman" w:cs="Times New Roman"/>
            <w:i/>
            <w:iCs/>
            <w:spacing w:val="19"/>
            <w:szCs w:val="24"/>
          </w:rPr>
          <w:t>true God</w:t>
        </w:r>
      </w:hyperlink>
      <w:r w:rsidRPr="00DC46E6">
        <w:rPr>
          <w:rFonts w:ascii="Times New Roman" w:eastAsia="Times New Roman" w:hAnsi="Times New Roman" w:cs="Times New Roman"/>
          <w:i/>
          <w:iCs/>
          <w:spacing w:val="19"/>
          <w:szCs w:val="24"/>
        </w:rPr>
        <w:t>, begotten not made, of the same substance with the Father, through whom all things were made both in </w:t>
      </w:r>
      <w:hyperlink r:id="rId16" w:history="1">
        <w:r w:rsidRPr="00DC46E6">
          <w:rPr>
            <w:rFonts w:ascii="Times New Roman" w:eastAsia="Times New Roman" w:hAnsi="Times New Roman" w:cs="Times New Roman"/>
            <w:i/>
            <w:iCs/>
            <w:spacing w:val="19"/>
            <w:szCs w:val="24"/>
          </w:rPr>
          <w:t>heaven</w:t>
        </w:r>
      </w:hyperlink>
      <w:r w:rsidRPr="00DC46E6">
        <w:rPr>
          <w:rFonts w:ascii="Times New Roman" w:eastAsia="Times New Roman" w:hAnsi="Times New Roman" w:cs="Times New Roman"/>
          <w:i/>
          <w:iCs/>
          <w:spacing w:val="19"/>
          <w:szCs w:val="24"/>
        </w:rPr>
        <w:t> and on earth; who for us men and our </w:t>
      </w:r>
      <w:hyperlink r:id="rId17" w:history="1">
        <w:r w:rsidRPr="00DC46E6">
          <w:rPr>
            <w:rFonts w:ascii="Times New Roman" w:eastAsia="Times New Roman" w:hAnsi="Times New Roman" w:cs="Times New Roman"/>
            <w:i/>
            <w:iCs/>
            <w:spacing w:val="19"/>
            <w:szCs w:val="24"/>
          </w:rPr>
          <w:t>salvation</w:t>
        </w:r>
      </w:hyperlink>
      <w:r w:rsidRPr="00DC46E6">
        <w:rPr>
          <w:rFonts w:ascii="Times New Roman" w:eastAsia="Times New Roman" w:hAnsi="Times New Roman" w:cs="Times New Roman"/>
          <w:i/>
          <w:iCs/>
          <w:spacing w:val="19"/>
          <w:szCs w:val="24"/>
        </w:rPr>
        <w:t> descended, was incarnate, and was made man, suffered and rose again the third day, </w:t>
      </w:r>
      <w:hyperlink r:id="rId18" w:history="1">
        <w:r w:rsidRPr="00DC46E6">
          <w:rPr>
            <w:rFonts w:ascii="Times New Roman" w:eastAsia="Times New Roman" w:hAnsi="Times New Roman" w:cs="Times New Roman"/>
            <w:i/>
            <w:iCs/>
            <w:spacing w:val="19"/>
            <w:szCs w:val="24"/>
          </w:rPr>
          <w:t>ascended into heaven</w:t>
        </w:r>
      </w:hyperlink>
      <w:r w:rsidRPr="00DC46E6">
        <w:rPr>
          <w:rFonts w:ascii="Times New Roman" w:eastAsia="Times New Roman" w:hAnsi="Times New Roman" w:cs="Times New Roman"/>
          <w:i/>
          <w:iCs/>
          <w:spacing w:val="19"/>
          <w:szCs w:val="24"/>
        </w:rPr>
        <w:t> and comes to judge the living and the dead. And in the </w:t>
      </w:r>
      <w:hyperlink r:id="rId19" w:history="1">
        <w:r w:rsidRPr="00DC46E6">
          <w:rPr>
            <w:rFonts w:ascii="Times New Roman" w:eastAsia="Times New Roman" w:hAnsi="Times New Roman" w:cs="Times New Roman"/>
            <w:i/>
            <w:iCs/>
            <w:spacing w:val="19"/>
            <w:szCs w:val="24"/>
          </w:rPr>
          <w:t xml:space="preserve">Holy </w:t>
        </w:r>
        <w:r w:rsidR="00072542" w:rsidRPr="00DC46E6">
          <w:rPr>
            <w:rFonts w:ascii="Times New Roman" w:eastAsia="Times New Roman" w:hAnsi="Times New Roman" w:cs="Times New Roman"/>
            <w:i/>
            <w:iCs/>
            <w:spacing w:val="19"/>
            <w:szCs w:val="24"/>
          </w:rPr>
          <w:t>Spiri</w:t>
        </w:r>
        <w:r w:rsidRPr="00DC46E6">
          <w:rPr>
            <w:rFonts w:ascii="Times New Roman" w:eastAsia="Times New Roman" w:hAnsi="Times New Roman" w:cs="Times New Roman"/>
            <w:i/>
            <w:iCs/>
            <w:spacing w:val="19"/>
            <w:szCs w:val="24"/>
          </w:rPr>
          <w:t>t</w:t>
        </w:r>
      </w:hyperlink>
      <w:r w:rsidRPr="00DC46E6">
        <w:rPr>
          <w:rFonts w:ascii="Times New Roman" w:eastAsia="Times New Roman" w:hAnsi="Times New Roman" w:cs="Times New Roman"/>
          <w:i/>
          <w:iCs/>
          <w:spacing w:val="19"/>
          <w:szCs w:val="24"/>
        </w:rPr>
        <w:t>.</w:t>
      </w:r>
    </w:p>
    <w:p w:rsidR="0089604F" w:rsidRPr="00DC46E6" w:rsidRDefault="0089604F" w:rsidP="0089604F">
      <w:pPr>
        <w:rPr>
          <w:rFonts w:ascii="Times New Roman" w:eastAsia="Times New Roman" w:hAnsi="Times New Roman" w:cs="Times New Roman"/>
          <w:i/>
          <w:iCs/>
          <w:spacing w:val="19"/>
          <w:szCs w:val="24"/>
        </w:rPr>
      </w:pPr>
    </w:p>
    <w:p w:rsidR="0089604F" w:rsidRPr="00DC46E6" w:rsidRDefault="0089604F" w:rsidP="0089604F">
      <w:pPr>
        <w:rPr>
          <w:rFonts w:ascii="Times New Roman" w:eastAsia="Times New Roman" w:hAnsi="Times New Roman" w:cs="Times New Roman"/>
          <w:i/>
          <w:iCs/>
          <w:spacing w:val="19"/>
          <w:szCs w:val="24"/>
        </w:rPr>
      </w:pPr>
      <w:r w:rsidRPr="00DC46E6">
        <w:rPr>
          <w:rFonts w:ascii="Times New Roman" w:eastAsia="Times New Roman" w:hAnsi="Times New Roman" w:cs="Times New Roman"/>
          <w:i/>
          <w:iCs/>
          <w:spacing w:val="19"/>
          <w:szCs w:val="24"/>
        </w:rPr>
        <w:t>Those who say: There was a time when He was not, and He was not before He was begotten; and that He was made out of nothing; or who maintain that He is of another </w:t>
      </w:r>
      <w:hyperlink r:id="rId20" w:history="1">
        <w:r w:rsidRPr="00DC46E6">
          <w:rPr>
            <w:rFonts w:ascii="Times New Roman" w:eastAsia="Times New Roman" w:hAnsi="Times New Roman" w:cs="Times New Roman"/>
            <w:i/>
            <w:iCs/>
            <w:spacing w:val="19"/>
            <w:szCs w:val="24"/>
          </w:rPr>
          <w:t>hypostasis</w:t>
        </w:r>
      </w:hyperlink>
      <w:r w:rsidRPr="00DC46E6">
        <w:rPr>
          <w:rFonts w:ascii="Times New Roman" w:eastAsia="Times New Roman" w:hAnsi="Times New Roman" w:cs="Times New Roman"/>
          <w:i/>
          <w:iCs/>
          <w:spacing w:val="19"/>
          <w:szCs w:val="24"/>
        </w:rPr>
        <w:t> or another substance [than the Father], or that the </w:t>
      </w:r>
      <w:hyperlink r:id="rId21" w:history="1">
        <w:r w:rsidRPr="00DC46E6">
          <w:rPr>
            <w:rFonts w:ascii="Times New Roman" w:eastAsia="Times New Roman" w:hAnsi="Times New Roman" w:cs="Times New Roman"/>
            <w:i/>
            <w:iCs/>
            <w:spacing w:val="19"/>
            <w:szCs w:val="24"/>
          </w:rPr>
          <w:t>Son of God</w:t>
        </w:r>
      </w:hyperlink>
      <w:r w:rsidRPr="00DC46E6">
        <w:rPr>
          <w:rFonts w:ascii="Times New Roman" w:eastAsia="Times New Roman" w:hAnsi="Times New Roman" w:cs="Times New Roman"/>
          <w:i/>
          <w:iCs/>
          <w:spacing w:val="19"/>
          <w:szCs w:val="24"/>
        </w:rPr>
        <w:t> is </w:t>
      </w:r>
      <w:hyperlink r:id="rId22" w:history="1">
        <w:r w:rsidRPr="00DC46E6">
          <w:rPr>
            <w:rFonts w:ascii="Times New Roman" w:eastAsia="Times New Roman" w:hAnsi="Times New Roman" w:cs="Times New Roman"/>
            <w:i/>
            <w:iCs/>
            <w:spacing w:val="19"/>
            <w:szCs w:val="24"/>
          </w:rPr>
          <w:t>created</w:t>
        </w:r>
      </w:hyperlink>
      <w:r w:rsidRPr="00DC46E6">
        <w:rPr>
          <w:rFonts w:ascii="Times New Roman" w:eastAsia="Times New Roman" w:hAnsi="Times New Roman" w:cs="Times New Roman"/>
          <w:i/>
          <w:iCs/>
          <w:spacing w:val="19"/>
          <w:szCs w:val="24"/>
        </w:rPr>
        <w:t>, or mutable, or subject to change, [them] the </w:t>
      </w:r>
      <w:hyperlink r:id="rId23" w:history="1">
        <w:r w:rsidRPr="00DC46E6">
          <w:rPr>
            <w:rFonts w:ascii="Times New Roman" w:eastAsia="Times New Roman" w:hAnsi="Times New Roman" w:cs="Times New Roman"/>
            <w:i/>
            <w:iCs/>
            <w:spacing w:val="19"/>
            <w:szCs w:val="24"/>
          </w:rPr>
          <w:t>Catholic</w:t>
        </w:r>
      </w:hyperlink>
      <w:r w:rsidRPr="00DC46E6">
        <w:rPr>
          <w:rFonts w:ascii="Times New Roman" w:eastAsia="Times New Roman" w:hAnsi="Times New Roman" w:cs="Times New Roman"/>
          <w:i/>
          <w:iCs/>
          <w:spacing w:val="19"/>
          <w:szCs w:val="24"/>
        </w:rPr>
        <w:t> </w:t>
      </w:r>
      <w:hyperlink r:id="rId24" w:history="1">
        <w:r w:rsidRPr="00DC46E6">
          <w:rPr>
            <w:rFonts w:ascii="Times New Roman" w:eastAsia="Times New Roman" w:hAnsi="Times New Roman" w:cs="Times New Roman"/>
            <w:i/>
            <w:iCs/>
            <w:spacing w:val="19"/>
            <w:szCs w:val="24"/>
          </w:rPr>
          <w:t>Church</w:t>
        </w:r>
      </w:hyperlink>
      <w:r w:rsidRPr="00DC46E6">
        <w:rPr>
          <w:rFonts w:ascii="Times New Roman" w:eastAsia="Times New Roman" w:hAnsi="Times New Roman" w:cs="Times New Roman"/>
          <w:i/>
          <w:iCs/>
          <w:spacing w:val="19"/>
          <w:szCs w:val="24"/>
        </w:rPr>
        <w:t xml:space="preserve"> anathematizes.</w:t>
      </w:r>
    </w:p>
    <w:p w:rsidR="0089604F" w:rsidRPr="00DC46E6" w:rsidRDefault="0089604F" w:rsidP="0089604F">
      <w:pPr>
        <w:pStyle w:val="ListParagraph"/>
        <w:ind w:left="0"/>
        <w:contextualSpacing w:val="0"/>
        <w:rPr>
          <w:rFonts w:ascii="Times New Roman" w:eastAsia="Times New Roman" w:hAnsi="Times New Roman" w:cs="Times New Roman"/>
          <w:b/>
          <w:bCs/>
          <w:szCs w:val="24"/>
        </w:rPr>
      </w:pPr>
    </w:p>
    <w:p w:rsidR="00524BDB" w:rsidRPr="00F647E7" w:rsidRDefault="00511AB6" w:rsidP="004A31D2">
      <w:pPr>
        <w:pStyle w:val="ListParagraph"/>
        <w:numPr>
          <w:ilvl w:val="0"/>
          <w:numId w:val="1"/>
        </w:numPr>
        <w:rPr>
          <w:rFonts w:ascii="Times New Roman" w:eastAsia="Times New Roman" w:hAnsi="Times New Roman" w:cs="Times New Roman"/>
          <w:szCs w:val="24"/>
        </w:rPr>
      </w:pPr>
      <w:r w:rsidRPr="00F647E7">
        <w:rPr>
          <w:rFonts w:ascii="Times New Roman" w:eastAsia="Times New Roman" w:hAnsi="Times New Roman" w:cs="Times New Roman"/>
          <w:b/>
          <w:bCs/>
          <w:szCs w:val="24"/>
        </w:rPr>
        <w:t>FIRST COUNCIL OF CONSTANTINOPLE</w:t>
      </w:r>
      <w:r w:rsidRPr="00F647E7">
        <w:rPr>
          <w:rFonts w:ascii="Times New Roman" w:eastAsia="Times New Roman" w:hAnsi="Times New Roman" w:cs="Times New Roman"/>
          <w:szCs w:val="24"/>
        </w:rPr>
        <w:br/>
      </w:r>
      <w:r w:rsidRPr="00F647E7">
        <w:rPr>
          <w:rFonts w:ascii="Times New Roman" w:eastAsia="Times New Roman" w:hAnsi="Times New Roman" w:cs="Times New Roman"/>
          <w:b/>
          <w:bCs/>
          <w:szCs w:val="24"/>
        </w:rPr>
        <w:t>Year:</w:t>
      </w:r>
      <w:r w:rsidRPr="00F647E7">
        <w:rPr>
          <w:rFonts w:ascii="Times New Roman" w:eastAsia="Times New Roman" w:hAnsi="Times New Roman" w:cs="Times New Roman"/>
          <w:szCs w:val="24"/>
        </w:rPr>
        <w:t> 381</w:t>
      </w:r>
      <w:r w:rsidRPr="00F647E7">
        <w:rPr>
          <w:rFonts w:ascii="Times New Roman" w:eastAsia="Times New Roman" w:hAnsi="Times New Roman" w:cs="Times New Roman"/>
          <w:szCs w:val="24"/>
        </w:rPr>
        <w:br/>
      </w:r>
      <w:r w:rsidR="00524BDB" w:rsidRPr="00F647E7">
        <w:rPr>
          <w:rFonts w:ascii="Times New Roman" w:eastAsia="Times New Roman" w:hAnsi="Times New Roman" w:cs="Times New Roman"/>
          <w:b/>
          <w:bCs/>
          <w:szCs w:val="24"/>
        </w:rPr>
        <w:t xml:space="preserve">Participation: </w:t>
      </w:r>
      <w:r w:rsidR="00524BDB" w:rsidRPr="00F647E7">
        <w:rPr>
          <w:rFonts w:ascii="Times New Roman" w:eastAsia="Times New Roman" w:hAnsi="Times New Roman" w:cs="Times New Roman"/>
          <w:bCs/>
          <w:szCs w:val="24"/>
        </w:rPr>
        <w:t>150 bishops</w:t>
      </w:r>
      <w:r w:rsidR="00965C23">
        <w:rPr>
          <w:rFonts w:ascii="Times New Roman" w:eastAsia="Times New Roman" w:hAnsi="Times New Roman" w:cs="Times New Roman"/>
          <w:bCs/>
          <w:szCs w:val="24"/>
        </w:rPr>
        <w:t>.  It appears that the Emperor convoked the Council without informing the Pope.  Neither the Pope nor any of his legates attended.</w:t>
      </w:r>
    </w:p>
    <w:p w:rsidR="00524BDB" w:rsidRPr="00DC46E6" w:rsidRDefault="00072542" w:rsidP="00524BDB">
      <w:pPr>
        <w:pStyle w:val="ListParagraph"/>
        <w:ind w:left="1080"/>
        <w:rPr>
          <w:rFonts w:ascii="Times New Roman" w:eastAsia="Times New Roman" w:hAnsi="Times New Roman" w:cs="Times New Roman"/>
          <w:szCs w:val="24"/>
        </w:rPr>
      </w:pPr>
      <w:r w:rsidRPr="00DC46E6">
        <w:rPr>
          <w:rFonts w:ascii="Times New Roman" w:eastAsia="Times New Roman" w:hAnsi="Times New Roman" w:cs="Times New Roman"/>
          <w:b/>
          <w:szCs w:val="24"/>
        </w:rPr>
        <w:t>Primary issue</w:t>
      </w:r>
      <w:r w:rsidR="00524BDB" w:rsidRPr="00DC46E6">
        <w:rPr>
          <w:rFonts w:ascii="Times New Roman" w:eastAsia="Times New Roman" w:hAnsi="Times New Roman" w:cs="Times New Roman"/>
          <w:b/>
          <w:szCs w:val="24"/>
        </w:rPr>
        <w:t>:</w:t>
      </w:r>
      <w:r w:rsidRPr="00DC46E6">
        <w:rPr>
          <w:rFonts w:ascii="Times New Roman" w:eastAsia="Times New Roman" w:hAnsi="Times New Roman" w:cs="Times New Roman"/>
          <w:b/>
          <w:szCs w:val="24"/>
        </w:rPr>
        <w:t xml:space="preserve"> </w:t>
      </w:r>
      <w:r w:rsidRPr="00DC46E6">
        <w:rPr>
          <w:rFonts w:ascii="Times New Roman" w:eastAsia="Times New Roman" w:hAnsi="Times New Roman" w:cs="Times New Roman"/>
          <w:szCs w:val="24"/>
        </w:rPr>
        <w:t>The divinity of the Holy Spirit</w:t>
      </w:r>
      <w:r w:rsidR="00B40745">
        <w:rPr>
          <w:rFonts w:ascii="Times New Roman" w:eastAsia="Times New Roman" w:hAnsi="Times New Roman" w:cs="Times New Roman"/>
          <w:szCs w:val="24"/>
        </w:rPr>
        <w:t>.</w:t>
      </w:r>
    </w:p>
    <w:p w:rsidR="00511AB6" w:rsidRPr="00DC46E6" w:rsidRDefault="00524BDB" w:rsidP="00524BDB">
      <w:pPr>
        <w:pStyle w:val="ListParagraph"/>
        <w:ind w:left="1080"/>
        <w:rPr>
          <w:rFonts w:ascii="Times New Roman" w:eastAsia="Times New Roman" w:hAnsi="Times New Roman" w:cs="Times New Roman"/>
          <w:szCs w:val="24"/>
        </w:rPr>
      </w:pPr>
      <w:r w:rsidRPr="00DC46E6">
        <w:rPr>
          <w:rFonts w:ascii="Times New Roman" w:eastAsia="Times New Roman" w:hAnsi="Times New Roman" w:cs="Times New Roman"/>
          <w:b/>
          <w:bCs/>
          <w:szCs w:val="24"/>
        </w:rPr>
        <w:t>Re</w:t>
      </w:r>
      <w:r w:rsidR="00072542" w:rsidRPr="00DC46E6">
        <w:rPr>
          <w:rFonts w:ascii="Times New Roman" w:eastAsia="Times New Roman" w:hAnsi="Times New Roman" w:cs="Times New Roman"/>
          <w:b/>
          <w:bCs/>
          <w:szCs w:val="24"/>
        </w:rPr>
        <w:t>sult</w:t>
      </w:r>
      <w:r w:rsidR="004D6365">
        <w:rPr>
          <w:rFonts w:ascii="Times New Roman" w:eastAsia="Times New Roman" w:hAnsi="Times New Roman" w:cs="Times New Roman"/>
          <w:b/>
          <w:bCs/>
          <w:szCs w:val="24"/>
        </w:rPr>
        <w:t xml:space="preserve"> (according to tradition*)</w:t>
      </w:r>
      <w:r w:rsidR="00511AB6" w:rsidRPr="00DC46E6">
        <w:rPr>
          <w:rFonts w:ascii="Times New Roman" w:eastAsia="Times New Roman" w:hAnsi="Times New Roman" w:cs="Times New Roman"/>
          <w:b/>
          <w:bCs/>
          <w:szCs w:val="24"/>
        </w:rPr>
        <w:t>:</w:t>
      </w:r>
      <w:r w:rsidR="00511AB6" w:rsidRPr="00DC46E6">
        <w:rPr>
          <w:rFonts w:ascii="Times New Roman" w:eastAsia="Times New Roman" w:hAnsi="Times New Roman" w:cs="Times New Roman"/>
          <w:szCs w:val="24"/>
        </w:rPr>
        <w:t xml:space="preserve">  </w:t>
      </w:r>
      <w:r w:rsidR="00072542" w:rsidRPr="00DC46E6">
        <w:rPr>
          <w:rFonts w:ascii="Times New Roman" w:eastAsia="Times New Roman" w:hAnsi="Times New Roman" w:cs="Times New Roman"/>
          <w:szCs w:val="24"/>
        </w:rPr>
        <w:t>An expanded version of the Nicene Creed, which clearly proclaims the divinity of all three Persons of the Holy Trinity.</w:t>
      </w:r>
      <w:r w:rsidR="00511AB6" w:rsidRPr="00DC46E6">
        <w:rPr>
          <w:rFonts w:ascii="Times New Roman" w:eastAsia="Times New Roman" w:hAnsi="Times New Roman" w:cs="Times New Roman"/>
          <w:szCs w:val="24"/>
        </w:rPr>
        <w:br/>
      </w:r>
    </w:p>
    <w:p w:rsidR="000911E2" w:rsidRPr="00DC46E6" w:rsidRDefault="004D6365" w:rsidP="00072542">
      <w:pPr>
        <w:rPr>
          <w:rFonts w:ascii="Times New Roman" w:eastAsia="Times New Roman" w:hAnsi="Times New Roman" w:cs="Times New Roman"/>
          <w:szCs w:val="24"/>
        </w:rPr>
      </w:pPr>
      <w:r>
        <w:rPr>
          <w:rFonts w:ascii="Times New Roman" w:eastAsia="Times New Roman" w:hAnsi="Times New Roman" w:cs="Times New Roman"/>
          <w:szCs w:val="24"/>
        </w:rPr>
        <w:t>*</w:t>
      </w:r>
      <w:r w:rsidR="00072542" w:rsidRPr="00DC46E6">
        <w:rPr>
          <w:rFonts w:ascii="Times New Roman" w:eastAsia="Times New Roman" w:hAnsi="Times New Roman" w:cs="Times New Roman"/>
          <w:szCs w:val="24"/>
        </w:rPr>
        <w:t xml:space="preserve">Although the later Council of Chalcedon (451) attributes the </w:t>
      </w:r>
      <w:r w:rsidR="00D83417">
        <w:rPr>
          <w:rFonts w:ascii="Times New Roman" w:eastAsia="Times New Roman" w:hAnsi="Times New Roman" w:cs="Times New Roman"/>
          <w:szCs w:val="24"/>
        </w:rPr>
        <w:t>revis</w:t>
      </w:r>
      <w:r w:rsidR="00072542" w:rsidRPr="00DC46E6">
        <w:rPr>
          <w:rFonts w:ascii="Times New Roman" w:eastAsia="Times New Roman" w:hAnsi="Times New Roman" w:cs="Times New Roman"/>
          <w:szCs w:val="24"/>
        </w:rPr>
        <w:t xml:space="preserve">ed Nicene Creed to the First Council of Constantinople, </w:t>
      </w:r>
      <w:r w:rsidR="000911E2" w:rsidRPr="00DC46E6">
        <w:rPr>
          <w:rFonts w:ascii="Times New Roman" w:eastAsia="Times New Roman" w:hAnsi="Times New Roman" w:cs="Times New Roman"/>
          <w:szCs w:val="24"/>
        </w:rPr>
        <w:t>that may not be historically accurate.</w:t>
      </w:r>
    </w:p>
    <w:p w:rsidR="000911E2" w:rsidRPr="00DC46E6" w:rsidRDefault="000911E2" w:rsidP="000911E2">
      <w:pPr>
        <w:pStyle w:val="ListParagraph"/>
        <w:numPr>
          <w:ilvl w:val="0"/>
          <w:numId w:val="2"/>
        </w:numPr>
        <w:rPr>
          <w:rFonts w:ascii="Times New Roman" w:eastAsia="Times New Roman" w:hAnsi="Times New Roman" w:cs="Times New Roman"/>
          <w:szCs w:val="24"/>
        </w:rPr>
      </w:pPr>
      <w:r w:rsidRPr="00DC46E6">
        <w:rPr>
          <w:rFonts w:ascii="Times New Roman" w:eastAsia="Times New Roman" w:hAnsi="Times New Roman" w:cs="Times New Roman"/>
          <w:szCs w:val="24"/>
        </w:rPr>
        <w:t>T</w:t>
      </w:r>
      <w:r w:rsidR="00072542" w:rsidRPr="00DC46E6">
        <w:rPr>
          <w:rFonts w:ascii="Times New Roman" w:eastAsia="Times New Roman" w:hAnsi="Times New Roman" w:cs="Times New Roman"/>
          <w:szCs w:val="24"/>
        </w:rPr>
        <w:t xml:space="preserve">he </w:t>
      </w:r>
      <w:r w:rsidR="00D83417">
        <w:rPr>
          <w:rFonts w:ascii="Times New Roman" w:eastAsia="Times New Roman" w:hAnsi="Times New Roman" w:cs="Times New Roman"/>
          <w:szCs w:val="24"/>
        </w:rPr>
        <w:t>C</w:t>
      </w:r>
      <w:r w:rsidR="00072542" w:rsidRPr="00DC46E6">
        <w:rPr>
          <w:rFonts w:ascii="Times New Roman" w:eastAsia="Times New Roman" w:hAnsi="Times New Roman" w:cs="Times New Roman"/>
          <w:szCs w:val="24"/>
        </w:rPr>
        <w:t>reed itself does not appear in th</w:t>
      </w:r>
      <w:r w:rsidRPr="00DC46E6">
        <w:rPr>
          <w:rFonts w:ascii="Times New Roman" w:eastAsia="Times New Roman" w:hAnsi="Times New Roman" w:cs="Times New Roman"/>
          <w:szCs w:val="24"/>
        </w:rPr>
        <w:t>e written acts of the Council.</w:t>
      </w:r>
    </w:p>
    <w:p w:rsidR="000911E2" w:rsidRPr="00DC46E6" w:rsidRDefault="000911E2" w:rsidP="000911E2">
      <w:pPr>
        <w:pStyle w:val="ListParagraph"/>
        <w:numPr>
          <w:ilvl w:val="0"/>
          <w:numId w:val="2"/>
        </w:numPr>
        <w:rPr>
          <w:rFonts w:ascii="Times New Roman" w:eastAsia="Times New Roman" w:hAnsi="Times New Roman" w:cs="Times New Roman"/>
          <w:szCs w:val="24"/>
        </w:rPr>
      </w:pPr>
      <w:r w:rsidRPr="00DC46E6">
        <w:rPr>
          <w:rFonts w:ascii="Times New Roman" w:eastAsia="Times New Roman" w:hAnsi="Times New Roman" w:cs="Times New Roman"/>
          <w:szCs w:val="24"/>
        </w:rPr>
        <w:t xml:space="preserve">Historians from that time period do not mention a new </w:t>
      </w:r>
      <w:r w:rsidR="00222A59">
        <w:rPr>
          <w:rFonts w:ascii="Times New Roman" w:eastAsia="Times New Roman" w:hAnsi="Times New Roman" w:cs="Times New Roman"/>
          <w:szCs w:val="24"/>
        </w:rPr>
        <w:t>C</w:t>
      </w:r>
      <w:r w:rsidRPr="00DC46E6">
        <w:rPr>
          <w:rFonts w:ascii="Times New Roman" w:eastAsia="Times New Roman" w:hAnsi="Times New Roman" w:cs="Times New Roman"/>
          <w:szCs w:val="24"/>
        </w:rPr>
        <w:t>reed being adopted by the Council.</w:t>
      </w:r>
    </w:p>
    <w:p w:rsidR="000911E2" w:rsidRPr="00DC46E6" w:rsidRDefault="000911E2" w:rsidP="000911E2">
      <w:pPr>
        <w:pStyle w:val="ListParagraph"/>
        <w:numPr>
          <w:ilvl w:val="0"/>
          <w:numId w:val="2"/>
        </w:numPr>
        <w:rPr>
          <w:rFonts w:ascii="Times New Roman" w:eastAsia="Times New Roman" w:hAnsi="Times New Roman" w:cs="Times New Roman"/>
          <w:szCs w:val="24"/>
        </w:rPr>
      </w:pPr>
      <w:r w:rsidRPr="00DC46E6">
        <w:rPr>
          <w:rFonts w:ascii="Times New Roman" w:eastAsia="Times New Roman" w:hAnsi="Times New Roman" w:cs="Times New Roman"/>
          <w:szCs w:val="24"/>
        </w:rPr>
        <w:t xml:space="preserve">St. Gregory Nazianzen, who </w:t>
      </w:r>
      <w:r w:rsidR="00965C23">
        <w:rPr>
          <w:rFonts w:ascii="Times New Roman" w:eastAsia="Times New Roman" w:hAnsi="Times New Roman" w:cs="Times New Roman"/>
          <w:szCs w:val="24"/>
        </w:rPr>
        <w:t>presi</w:t>
      </w:r>
      <w:r w:rsidRPr="00DC46E6">
        <w:rPr>
          <w:rFonts w:ascii="Times New Roman" w:eastAsia="Times New Roman" w:hAnsi="Times New Roman" w:cs="Times New Roman"/>
          <w:szCs w:val="24"/>
        </w:rPr>
        <w:t xml:space="preserve">ded </w:t>
      </w:r>
      <w:r w:rsidR="00965C23">
        <w:rPr>
          <w:rFonts w:ascii="Times New Roman" w:eastAsia="Times New Roman" w:hAnsi="Times New Roman" w:cs="Times New Roman"/>
          <w:szCs w:val="24"/>
        </w:rPr>
        <w:t xml:space="preserve">over part of </w:t>
      </w:r>
      <w:r w:rsidRPr="00DC46E6">
        <w:rPr>
          <w:rFonts w:ascii="Times New Roman" w:eastAsia="Times New Roman" w:hAnsi="Times New Roman" w:cs="Times New Roman"/>
          <w:szCs w:val="24"/>
        </w:rPr>
        <w:t>the Council, writes of the inadequate Nicene formula of 325, but makes no mention of an expanded formula t</w:t>
      </w:r>
      <w:r w:rsidR="00222A59">
        <w:rPr>
          <w:rFonts w:ascii="Times New Roman" w:eastAsia="Times New Roman" w:hAnsi="Times New Roman" w:cs="Times New Roman"/>
          <w:szCs w:val="24"/>
        </w:rPr>
        <w:t>hat</w:t>
      </w:r>
      <w:r w:rsidRPr="00DC46E6">
        <w:rPr>
          <w:rFonts w:ascii="Times New Roman" w:eastAsia="Times New Roman" w:hAnsi="Times New Roman" w:cs="Times New Roman"/>
          <w:szCs w:val="24"/>
        </w:rPr>
        <w:t xml:space="preserve"> address</w:t>
      </w:r>
      <w:r w:rsidR="00222A59">
        <w:rPr>
          <w:rFonts w:ascii="Times New Roman" w:eastAsia="Times New Roman" w:hAnsi="Times New Roman" w:cs="Times New Roman"/>
          <w:szCs w:val="24"/>
        </w:rPr>
        <w:t>es</w:t>
      </w:r>
      <w:r w:rsidRPr="00DC46E6">
        <w:rPr>
          <w:rFonts w:ascii="Times New Roman" w:eastAsia="Times New Roman" w:hAnsi="Times New Roman" w:cs="Times New Roman"/>
          <w:szCs w:val="24"/>
        </w:rPr>
        <w:t xml:space="preserve"> the divinity of the Holy Spirit.</w:t>
      </w:r>
    </w:p>
    <w:p w:rsidR="00072542" w:rsidRPr="00DC46E6" w:rsidRDefault="000911E2" w:rsidP="000911E2">
      <w:pPr>
        <w:pStyle w:val="ListParagraph"/>
        <w:numPr>
          <w:ilvl w:val="0"/>
          <w:numId w:val="2"/>
        </w:numPr>
        <w:rPr>
          <w:rFonts w:ascii="Times New Roman" w:eastAsia="Times New Roman" w:hAnsi="Times New Roman" w:cs="Times New Roman"/>
          <w:szCs w:val="24"/>
        </w:rPr>
      </w:pPr>
      <w:r w:rsidRPr="00DC46E6">
        <w:rPr>
          <w:rFonts w:ascii="Times New Roman" w:eastAsia="Times New Roman" w:hAnsi="Times New Roman" w:cs="Times New Roman"/>
          <w:szCs w:val="24"/>
        </w:rPr>
        <w:t xml:space="preserve">After the First Council of Nicaea, several </w:t>
      </w:r>
      <w:r w:rsidR="00493394" w:rsidRPr="00DC46E6">
        <w:rPr>
          <w:rFonts w:ascii="Times New Roman" w:eastAsia="Times New Roman" w:hAnsi="Times New Roman" w:cs="Times New Roman"/>
          <w:szCs w:val="24"/>
        </w:rPr>
        <w:t>variat</w:t>
      </w:r>
      <w:r w:rsidRPr="00DC46E6">
        <w:rPr>
          <w:rFonts w:ascii="Times New Roman" w:eastAsia="Times New Roman" w:hAnsi="Times New Roman" w:cs="Times New Roman"/>
          <w:szCs w:val="24"/>
        </w:rPr>
        <w:t xml:space="preserve">ions of the </w:t>
      </w:r>
      <w:r w:rsidR="00493394" w:rsidRPr="00DC46E6">
        <w:rPr>
          <w:rFonts w:ascii="Times New Roman" w:eastAsia="Times New Roman" w:hAnsi="Times New Roman" w:cs="Times New Roman"/>
          <w:szCs w:val="24"/>
        </w:rPr>
        <w:t>C</w:t>
      </w:r>
      <w:r w:rsidRPr="00DC46E6">
        <w:rPr>
          <w:rFonts w:ascii="Times New Roman" w:eastAsia="Times New Roman" w:hAnsi="Times New Roman" w:cs="Times New Roman"/>
          <w:szCs w:val="24"/>
        </w:rPr>
        <w:t xml:space="preserve">reed </w:t>
      </w:r>
      <w:r w:rsidR="00493394" w:rsidRPr="00DC46E6">
        <w:rPr>
          <w:rFonts w:ascii="Times New Roman" w:eastAsia="Times New Roman" w:hAnsi="Times New Roman" w:cs="Times New Roman"/>
          <w:szCs w:val="24"/>
        </w:rPr>
        <w:t>arose in response to</w:t>
      </w:r>
      <w:r w:rsidRPr="00DC46E6">
        <w:rPr>
          <w:rFonts w:ascii="Times New Roman" w:eastAsia="Times New Roman" w:hAnsi="Times New Roman" w:cs="Times New Roman"/>
          <w:szCs w:val="24"/>
        </w:rPr>
        <w:t xml:space="preserve"> new versions of Arianism.  </w:t>
      </w:r>
      <w:r w:rsidR="00493394" w:rsidRPr="00DC46E6">
        <w:rPr>
          <w:rFonts w:ascii="Times New Roman" w:eastAsia="Times New Roman" w:hAnsi="Times New Roman" w:cs="Times New Roman"/>
          <w:szCs w:val="24"/>
        </w:rPr>
        <w:t>Some</w:t>
      </w:r>
      <w:r w:rsidR="00072542" w:rsidRPr="00DC46E6">
        <w:rPr>
          <w:rFonts w:ascii="Times New Roman" w:eastAsia="Times New Roman" w:hAnsi="Times New Roman" w:cs="Times New Roman"/>
          <w:szCs w:val="24"/>
        </w:rPr>
        <w:t xml:space="preserve"> scholars believe that </w:t>
      </w:r>
      <w:r w:rsidR="00602BBE">
        <w:rPr>
          <w:rFonts w:ascii="Times New Roman" w:eastAsia="Times New Roman" w:hAnsi="Times New Roman" w:cs="Times New Roman"/>
          <w:szCs w:val="24"/>
        </w:rPr>
        <w:t>our present</w:t>
      </w:r>
      <w:r w:rsidRPr="00DC46E6">
        <w:rPr>
          <w:rFonts w:ascii="Times New Roman" w:eastAsia="Times New Roman" w:hAnsi="Times New Roman" w:cs="Times New Roman"/>
          <w:szCs w:val="24"/>
        </w:rPr>
        <w:t xml:space="preserve"> Creed was </w:t>
      </w:r>
      <w:r w:rsidR="00493394" w:rsidRPr="00DC46E6">
        <w:rPr>
          <w:rFonts w:ascii="Times New Roman" w:eastAsia="Times New Roman" w:hAnsi="Times New Roman" w:cs="Times New Roman"/>
          <w:szCs w:val="24"/>
        </w:rPr>
        <w:t xml:space="preserve">one such version, </w:t>
      </w:r>
      <w:r w:rsidRPr="00DC46E6">
        <w:rPr>
          <w:rFonts w:ascii="Times New Roman" w:eastAsia="Times New Roman" w:hAnsi="Times New Roman" w:cs="Times New Roman"/>
          <w:szCs w:val="24"/>
        </w:rPr>
        <w:t>composed in 374</w:t>
      </w:r>
      <w:r w:rsidR="00493394" w:rsidRPr="00DC46E6">
        <w:rPr>
          <w:rFonts w:ascii="Times New Roman" w:eastAsia="Times New Roman" w:hAnsi="Times New Roman" w:cs="Times New Roman"/>
          <w:szCs w:val="24"/>
        </w:rPr>
        <w:t>.</w:t>
      </w:r>
    </w:p>
    <w:p w:rsidR="00072542" w:rsidRDefault="00072542" w:rsidP="00493394">
      <w:pPr>
        <w:rPr>
          <w:rFonts w:ascii="Times New Roman" w:eastAsia="Times New Roman" w:hAnsi="Times New Roman" w:cs="Times New Roman"/>
          <w:szCs w:val="24"/>
        </w:rPr>
      </w:pPr>
    </w:p>
    <w:p w:rsidR="00AB57FC" w:rsidRDefault="00AB57FC" w:rsidP="00493394">
      <w:pPr>
        <w:rPr>
          <w:rFonts w:ascii="Times New Roman" w:eastAsia="Times New Roman" w:hAnsi="Times New Roman" w:cs="Times New Roman"/>
          <w:szCs w:val="24"/>
        </w:rPr>
      </w:pPr>
    </w:p>
    <w:p w:rsidR="00AB57FC" w:rsidRPr="00DC46E6" w:rsidRDefault="00AB57FC" w:rsidP="00493394">
      <w:pPr>
        <w:rPr>
          <w:rFonts w:ascii="Times New Roman" w:eastAsia="Times New Roman" w:hAnsi="Times New Roman" w:cs="Times New Roman"/>
          <w:szCs w:val="24"/>
        </w:rPr>
      </w:pPr>
    </w:p>
    <w:p w:rsidR="00493394" w:rsidRPr="00F647E7" w:rsidRDefault="00511AB6" w:rsidP="004A31D2">
      <w:pPr>
        <w:pStyle w:val="ListParagraph"/>
        <w:numPr>
          <w:ilvl w:val="0"/>
          <w:numId w:val="1"/>
        </w:numPr>
        <w:rPr>
          <w:rFonts w:ascii="Times New Roman" w:eastAsia="Times New Roman" w:hAnsi="Times New Roman" w:cs="Times New Roman"/>
          <w:szCs w:val="24"/>
        </w:rPr>
      </w:pPr>
      <w:r w:rsidRPr="00F647E7">
        <w:rPr>
          <w:rFonts w:ascii="Times New Roman" w:eastAsia="Times New Roman" w:hAnsi="Times New Roman" w:cs="Times New Roman"/>
          <w:b/>
          <w:bCs/>
          <w:szCs w:val="24"/>
        </w:rPr>
        <w:lastRenderedPageBreak/>
        <w:t>COUNCIL OF EPHESUS</w:t>
      </w:r>
      <w:r w:rsidRPr="00F647E7">
        <w:rPr>
          <w:rFonts w:ascii="Times New Roman" w:eastAsia="Times New Roman" w:hAnsi="Times New Roman" w:cs="Times New Roman"/>
          <w:szCs w:val="24"/>
        </w:rPr>
        <w:br/>
      </w:r>
      <w:r w:rsidRPr="00F647E7">
        <w:rPr>
          <w:rFonts w:ascii="Times New Roman" w:eastAsia="Times New Roman" w:hAnsi="Times New Roman" w:cs="Times New Roman"/>
          <w:b/>
          <w:bCs/>
          <w:szCs w:val="24"/>
        </w:rPr>
        <w:t>Year:</w:t>
      </w:r>
      <w:r w:rsidRPr="00F647E7">
        <w:rPr>
          <w:rFonts w:ascii="Times New Roman" w:eastAsia="Times New Roman" w:hAnsi="Times New Roman" w:cs="Times New Roman"/>
          <w:szCs w:val="24"/>
        </w:rPr>
        <w:t> 431</w:t>
      </w:r>
      <w:r w:rsidRPr="00F647E7">
        <w:rPr>
          <w:rFonts w:ascii="Times New Roman" w:eastAsia="Times New Roman" w:hAnsi="Times New Roman" w:cs="Times New Roman"/>
          <w:szCs w:val="24"/>
        </w:rPr>
        <w:br/>
      </w:r>
      <w:r w:rsidR="00493394" w:rsidRPr="00F647E7">
        <w:rPr>
          <w:rFonts w:ascii="Times New Roman" w:eastAsia="Times New Roman" w:hAnsi="Times New Roman" w:cs="Times New Roman"/>
          <w:b/>
          <w:bCs/>
          <w:szCs w:val="24"/>
        </w:rPr>
        <w:t xml:space="preserve">Participation: </w:t>
      </w:r>
      <w:r w:rsidR="00493394" w:rsidRPr="00F647E7">
        <w:rPr>
          <w:rFonts w:ascii="Times New Roman" w:eastAsia="Times New Roman" w:hAnsi="Times New Roman" w:cs="Times New Roman"/>
          <w:bCs/>
          <w:szCs w:val="24"/>
        </w:rPr>
        <w:t>More than 200 bishops</w:t>
      </w:r>
    </w:p>
    <w:p w:rsidR="00A2422A" w:rsidRPr="00DC46E6" w:rsidRDefault="00493394" w:rsidP="00493394">
      <w:pPr>
        <w:pStyle w:val="ListParagraph"/>
        <w:ind w:left="1080"/>
        <w:rPr>
          <w:rFonts w:ascii="Times New Roman" w:eastAsia="Times New Roman" w:hAnsi="Times New Roman" w:cs="Times New Roman"/>
          <w:szCs w:val="24"/>
        </w:rPr>
      </w:pPr>
      <w:r w:rsidRPr="00DC46E6">
        <w:rPr>
          <w:rFonts w:ascii="Times New Roman" w:eastAsia="Times New Roman" w:hAnsi="Times New Roman" w:cs="Times New Roman"/>
          <w:b/>
          <w:szCs w:val="24"/>
        </w:rPr>
        <w:t xml:space="preserve">Primary issue: </w:t>
      </w:r>
      <w:r w:rsidRPr="00DC46E6">
        <w:rPr>
          <w:rFonts w:ascii="Times New Roman" w:eastAsia="Times New Roman" w:hAnsi="Times New Roman" w:cs="Times New Roman"/>
          <w:szCs w:val="24"/>
        </w:rPr>
        <w:t xml:space="preserve">The </w:t>
      </w:r>
      <w:r w:rsidR="00054F7B" w:rsidRPr="00DC46E6">
        <w:rPr>
          <w:rFonts w:ascii="Times New Roman" w:eastAsia="Times New Roman" w:hAnsi="Times New Roman" w:cs="Times New Roman"/>
          <w:szCs w:val="24"/>
        </w:rPr>
        <w:t xml:space="preserve">Nestorian heresy, which </w:t>
      </w:r>
      <w:r w:rsidR="00D6606A">
        <w:rPr>
          <w:rFonts w:ascii="Times New Roman" w:eastAsia="Times New Roman" w:hAnsi="Times New Roman" w:cs="Times New Roman"/>
          <w:szCs w:val="24"/>
        </w:rPr>
        <w:t xml:space="preserve">claimed that Christ’s divine nature was joined to his human nature </w:t>
      </w:r>
      <w:r w:rsidR="00B40745">
        <w:rPr>
          <w:rFonts w:ascii="Times New Roman" w:eastAsia="Times New Roman" w:hAnsi="Times New Roman" w:cs="Times New Roman"/>
          <w:szCs w:val="24"/>
        </w:rPr>
        <w:t xml:space="preserve">only </w:t>
      </w:r>
      <w:r w:rsidR="00D6606A">
        <w:rPr>
          <w:rFonts w:ascii="Times New Roman" w:eastAsia="Times New Roman" w:hAnsi="Times New Roman" w:cs="Times New Roman"/>
          <w:szCs w:val="24"/>
        </w:rPr>
        <w:t>after Mary had given birth</w:t>
      </w:r>
      <w:r w:rsidR="00054F7B" w:rsidRPr="00DC46E6">
        <w:rPr>
          <w:rFonts w:ascii="Times New Roman" w:eastAsia="Times New Roman" w:hAnsi="Times New Roman" w:cs="Times New Roman"/>
          <w:szCs w:val="24"/>
        </w:rPr>
        <w:t>.</w:t>
      </w:r>
      <w:r w:rsidR="000E2C9B">
        <w:rPr>
          <w:rFonts w:ascii="Times New Roman" w:eastAsia="Times New Roman" w:hAnsi="Times New Roman" w:cs="Times New Roman"/>
          <w:szCs w:val="24"/>
        </w:rPr>
        <w:t xml:space="preserve">  Hence, Nestorius insisted that</w:t>
      </w:r>
      <w:r w:rsidR="00D6606A">
        <w:rPr>
          <w:rFonts w:ascii="Times New Roman" w:eastAsia="Times New Roman" w:hAnsi="Times New Roman" w:cs="Times New Roman"/>
          <w:szCs w:val="24"/>
        </w:rPr>
        <w:t xml:space="preserve"> it was improper to call Mary the “Mother of God” </w:t>
      </w:r>
      <w:r w:rsidR="00D6606A" w:rsidRPr="00DC46E6">
        <w:rPr>
          <w:rFonts w:ascii="Times New Roman" w:eastAsia="Times New Roman" w:hAnsi="Times New Roman" w:cs="Times New Roman"/>
          <w:szCs w:val="24"/>
        </w:rPr>
        <w:t>(</w:t>
      </w:r>
      <w:r w:rsidR="00D6606A" w:rsidRPr="00DC46E6">
        <w:rPr>
          <w:rFonts w:ascii="Times New Roman" w:eastAsia="Times New Roman" w:hAnsi="Times New Roman" w:cs="Times New Roman"/>
          <w:i/>
          <w:iCs/>
          <w:szCs w:val="24"/>
        </w:rPr>
        <w:t>theotokos</w:t>
      </w:r>
      <w:r w:rsidR="00D6606A" w:rsidRPr="00DC46E6">
        <w:rPr>
          <w:rFonts w:ascii="Times New Roman" w:eastAsia="Times New Roman" w:hAnsi="Times New Roman" w:cs="Times New Roman"/>
          <w:szCs w:val="24"/>
        </w:rPr>
        <w:t>)</w:t>
      </w:r>
      <w:r w:rsidR="00D6606A">
        <w:rPr>
          <w:rFonts w:ascii="Times New Roman" w:eastAsia="Times New Roman" w:hAnsi="Times New Roman" w:cs="Times New Roman"/>
          <w:szCs w:val="24"/>
        </w:rPr>
        <w:t>.</w:t>
      </w:r>
    </w:p>
    <w:p w:rsidR="00A2422A" w:rsidRPr="00DC46E6" w:rsidRDefault="00493394" w:rsidP="00A2422A">
      <w:pPr>
        <w:pStyle w:val="ListParagraph"/>
        <w:ind w:left="1080"/>
        <w:rPr>
          <w:rFonts w:ascii="Times New Roman" w:eastAsia="Times New Roman" w:hAnsi="Times New Roman" w:cs="Times New Roman"/>
          <w:szCs w:val="24"/>
        </w:rPr>
      </w:pPr>
      <w:r w:rsidRPr="00DC46E6">
        <w:rPr>
          <w:rFonts w:ascii="Times New Roman" w:eastAsia="Times New Roman" w:hAnsi="Times New Roman" w:cs="Times New Roman"/>
          <w:b/>
          <w:bCs/>
          <w:szCs w:val="24"/>
        </w:rPr>
        <w:t>Result:</w:t>
      </w:r>
      <w:r w:rsidRPr="00DC46E6">
        <w:rPr>
          <w:rFonts w:ascii="Times New Roman" w:eastAsia="Times New Roman" w:hAnsi="Times New Roman" w:cs="Times New Roman"/>
          <w:szCs w:val="24"/>
        </w:rPr>
        <w:t> </w:t>
      </w:r>
      <w:r w:rsidR="00054F7B" w:rsidRPr="00DC46E6">
        <w:rPr>
          <w:rFonts w:ascii="Times New Roman" w:eastAsia="Times New Roman" w:hAnsi="Times New Roman" w:cs="Times New Roman"/>
          <w:szCs w:val="24"/>
        </w:rPr>
        <w:t xml:space="preserve">The Council declared that Christ is one person with two natures, and that Mary </w:t>
      </w:r>
      <w:r w:rsidR="0074382A">
        <w:rPr>
          <w:rFonts w:ascii="Times New Roman" w:eastAsia="Times New Roman" w:hAnsi="Times New Roman" w:cs="Times New Roman"/>
          <w:szCs w:val="24"/>
        </w:rPr>
        <w:t xml:space="preserve">conceived and </w:t>
      </w:r>
      <w:r w:rsidR="00054F7B" w:rsidRPr="00DC46E6">
        <w:rPr>
          <w:rFonts w:ascii="Times New Roman" w:eastAsia="Times New Roman" w:hAnsi="Times New Roman" w:cs="Times New Roman"/>
          <w:szCs w:val="24"/>
        </w:rPr>
        <w:t xml:space="preserve">gave birth to the whole person of Christ.  Therefore, </w:t>
      </w:r>
      <w:r w:rsidR="00A2422A" w:rsidRPr="00DC46E6">
        <w:rPr>
          <w:rFonts w:ascii="Times New Roman" w:eastAsia="Times New Roman" w:hAnsi="Times New Roman" w:cs="Times New Roman"/>
          <w:szCs w:val="24"/>
        </w:rPr>
        <w:t>Mary</w:t>
      </w:r>
      <w:r w:rsidR="00054F7B" w:rsidRPr="00DC46E6">
        <w:rPr>
          <w:rFonts w:ascii="Times New Roman" w:eastAsia="Times New Roman" w:hAnsi="Times New Roman" w:cs="Times New Roman"/>
          <w:szCs w:val="24"/>
        </w:rPr>
        <w:t xml:space="preserve">’s traditional title </w:t>
      </w:r>
      <w:r w:rsidR="00D6606A">
        <w:rPr>
          <w:rFonts w:ascii="Times New Roman" w:eastAsia="Times New Roman" w:hAnsi="Times New Roman" w:cs="Times New Roman"/>
          <w:szCs w:val="24"/>
        </w:rPr>
        <w:t>of</w:t>
      </w:r>
      <w:r w:rsidR="00A2422A" w:rsidRPr="00DC46E6">
        <w:rPr>
          <w:rFonts w:ascii="Times New Roman" w:eastAsia="Times New Roman" w:hAnsi="Times New Roman" w:cs="Times New Roman"/>
          <w:szCs w:val="24"/>
        </w:rPr>
        <w:t xml:space="preserve"> “Mother of God” </w:t>
      </w:r>
      <w:r w:rsidR="00054F7B" w:rsidRPr="00DC46E6">
        <w:rPr>
          <w:rFonts w:ascii="Times New Roman" w:eastAsia="Times New Roman" w:hAnsi="Times New Roman" w:cs="Times New Roman"/>
          <w:szCs w:val="24"/>
        </w:rPr>
        <w:t>was reaffirmed</w:t>
      </w:r>
      <w:r w:rsidR="00A2422A" w:rsidRPr="00DC46E6">
        <w:rPr>
          <w:rFonts w:ascii="Times New Roman" w:eastAsia="Times New Roman" w:hAnsi="Times New Roman" w:cs="Times New Roman"/>
          <w:szCs w:val="24"/>
        </w:rPr>
        <w:t>.</w:t>
      </w:r>
    </w:p>
    <w:p w:rsidR="00A2422A" w:rsidRPr="00DC46E6" w:rsidRDefault="00A2422A" w:rsidP="00A2422A">
      <w:pPr>
        <w:rPr>
          <w:rFonts w:ascii="Times New Roman" w:eastAsia="Times New Roman" w:hAnsi="Times New Roman" w:cs="Times New Roman"/>
          <w:szCs w:val="24"/>
        </w:rPr>
      </w:pPr>
    </w:p>
    <w:p w:rsidR="009A1C09" w:rsidRPr="00F647E7" w:rsidRDefault="00511AB6" w:rsidP="004A31D2">
      <w:pPr>
        <w:pStyle w:val="ListParagraph"/>
        <w:numPr>
          <w:ilvl w:val="0"/>
          <w:numId w:val="1"/>
        </w:numPr>
        <w:rPr>
          <w:rFonts w:ascii="Times New Roman" w:eastAsia="Times New Roman" w:hAnsi="Times New Roman" w:cs="Times New Roman"/>
          <w:szCs w:val="24"/>
        </w:rPr>
      </w:pPr>
      <w:r w:rsidRPr="00F647E7">
        <w:rPr>
          <w:rFonts w:ascii="Times New Roman" w:eastAsia="Times New Roman" w:hAnsi="Times New Roman" w:cs="Times New Roman"/>
          <w:b/>
          <w:bCs/>
          <w:szCs w:val="24"/>
        </w:rPr>
        <w:t>COUNCIL OF CHALCEDON</w:t>
      </w:r>
      <w:r w:rsidRPr="00F647E7">
        <w:rPr>
          <w:rFonts w:ascii="Times New Roman" w:eastAsia="Times New Roman" w:hAnsi="Times New Roman" w:cs="Times New Roman"/>
          <w:szCs w:val="24"/>
        </w:rPr>
        <w:br/>
      </w:r>
      <w:r w:rsidRPr="00F647E7">
        <w:rPr>
          <w:rFonts w:ascii="Times New Roman" w:eastAsia="Times New Roman" w:hAnsi="Times New Roman" w:cs="Times New Roman"/>
          <w:b/>
          <w:bCs/>
          <w:szCs w:val="24"/>
        </w:rPr>
        <w:t>Year:</w:t>
      </w:r>
      <w:r w:rsidRPr="00F647E7">
        <w:rPr>
          <w:rFonts w:ascii="Times New Roman" w:eastAsia="Times New Roman" w:hAnsi="Times New Roman" w:cs="Times New Roman"/>
          <w:szCs w:val="24"/>
        </w:rPr>
        <w:t> 451</w:t>
      </w:r>
      <w:r w:rsidRPr="00F647E7">
        <w:rPr>
          <w:rFonts w:ascii="Times New Roman" w:eastAsia="Times New Roman" w:hAnsi="Times New Roman" w:cs="Times New Roman"/>
          <w:szCs w:val="24"/>
        </w:rPr>
        <w:br/>
      </w:r>
      <w:r w:rsidR="009A1C09" w:rsidRPr="00F647E7">
        <w:rPr>
          <w:rFonts w:ascii="Times New Roman" w:eastAsia="Times New Roman" w:hAnsi="Times New Roman" w:cs="Times New Roman"/>
          <w:b/>
          <w:bCs/>
          <w:szCs w:val="24"/>
        </w:rPr>
        <w:t xml:space="preserve">Participation: </w:t>
      </w:r>
      <w:r w:rsidR="00795E8E" w:rsidRPr="00F647E7">
        <w:rPr>
          <w:rFonts w:ascii="Times New Roman" w:eastAsia="Times New Roman" w:hAnsi="Times New Roman" w:cs="Times New Roman"/>
          <w:bCs/>
          <w:szCs w:val="24"/>
        </w:rPr>
        <w:t>About 630</w:t>
      </w:r>
      <w:r w:rsidR="009A1C09" w:rsidRPr="00F647E7">
        <w:rPr>
          <w:rFonts w:ascii="Times New Roman" w:eastAsia="Times New Roman" w:hAnsi="Times New Roman" w:cs="Times New Roman"/>
          <w:bCs/>
          <w:szCs w:val="24"/>
        </w:rPr>
        <w:t xml:space="preserve"> bishops</w:t>
      </w:r>
    </w:p>
    <w:p w:rsidR="009A1C09" w:rsidRPr="00DC46E6" w:rsidRDefault="009A1C09" w:rsidP="009A1C09">
      <w:pPr>
        <w:pStyle w:val="ListParagraph"/>
        <w:ind w:left="1080"/>
        <w:rPr>
          <w:rFonts w:ascii="Times New Roman" w:eastAsia="Times New Roman" w:hAnsi="Times New Roman" w:cs="Times New Roman"/>
          <w:szCs w:val="24"/>
        </w:rPr>
      </w:pPr>
      <w:r w:rsidRPr="00DC46E6">
        <w:rPr>
          <w:rFonts w:ascii="Times New Roman" w:eastAsia="Times New Roman" w:hAnsi="Times New Roman" w:cs="Times New Roman"/>
          <w:b/>
          <w:szCs w:val="24"/>
        </w:rPr>
        <w:t xml:space="preserve">Primary issue: </w:t>
      </w:r>
      <w:r w:rsidRPr="00DC46E6">
        <w:rPr>
          <w:rFonts w:ascii="Times New Roman" w:eastAsia="Times New Roman" w:hAnsi="Times New Roman" w:cs="Times New Roman"/>
          <w:szCs w:val="24"/>
        </w:rPr>
        <w:t xml:space="preserve">The heresy of Eutyches, which claimed that after the Incarnation, </w:t>
      </w:r>
      <w:r w:rsidR="00222A59">
        <w:rPr>
          <w:rFonts w:ascii="Times New Roman" w:eastAsia="Times New Roman" w:hAnsi="Times New Roman" w:cs="Times New Roman"/>
          <w:szCs w:val="24"/>
        </w:rPr>
        <w:t>Jesus’</w:t>
      </w:r>
      <w:r w:rsidRPr="00DC46E6">
        <w:rPr>
          <w:rFonts w:ascii="Times New Roman" w:eastAsia="Times New Roman" w:hAnsi="Times New Roman" w:cs="Times New Roman"/>
          <w:szCs w:val="24"/>
        </w:rPr>
        <w:t xml:space="preserve"> human nature was subsumed by his divine nature.  Hence, </w:t>
      </w:r>
      <w:r w:rsidR="00222A59">
        <w:rPr>
          <w:rFonts w:ascii="Times New Roman" w:eastAsia="Times New Roman" w:hAnsi="Times New Roman" w:cs="Times New Roman"/>
          <w:szCs w:val="24"/>
        </w:rPr>
        <w:t>Christ was not fully human in the same sense that we are.</w:t>
      </w:r>
    </w:p>
    <w:p w:rsidR="009A1C09" w:rsidRPr="00DC46E6" w:rsidRDefault="009A1C09" w:rsidP="009A1C09">
      <w:pPr>
        <w:pStyle w:val="ListParagraph"/>
        <w:ind w:left="1080"/>
        <w:rPr>
          <w:rFonts w:ascii="Times New Roman" w:eastAsia="Times New Roman" w:hAnsi="Times New Roman" w:cs="Times New Roman"/>
          <w:szCs w:val="24"/>
        </w:rPr>
      </w:pPr>
      <w:r w:rsidRPr="00DC46E6">
        <w:rPr>
          <w:rFonts w:ascii="Times New Roman" w:eastAsia="Times New Roman" w:hAnsi="Times New Roman" w:cs="Times New Roman"/>
          <w:b/>
          <w:bCs/>
          <w:szCs w:val="24"/>
        </w:rPr>
        <w:t>Result:</w:t>
      </w:r>
      <w:r w:rsidRPr="00DC46E6">
        <w:rPr>
          <w:rFonts w:ascii="Times New Roman" w:eastAsia="Times New Roman" w:hAnsi="Times New Roman" w:cs="Times New Roman"/>
          <w:szCs w:val="24"/>
        </w:rPr>
        <w:t> The Council declared that after the Incarnation, Christ consisted of two natures united in one “hypostasis” or “person.”  Hence, his human nature remained identical to our own.</w:t>
      </w:r>
    </w:p>
    <w:p w:rsidR="00511AB6" w:rsidRPr="00DC46E6" w:rsidRDefault="00511AB6" w:rsidP="009A1C09">
      <w:pPr>
        <w:pStyle w:val="ListParagraph"/>
        <w:ind w:left="1080"/>
        <w:rPr>
          <w:rFonts w:ascii="Times New Roman" w:eastAsia="Times New Roman" w:hAnsi="Times New Roman" w:cs="Times New Roman"/>
          <w:szCs w:val="24"/>
        </w:rPr>
      </w:pPr>
    </w:p>
    <w:p w:rsidR="00795E8E" w:rsidRPr="00DC46E6" w:rsidRDefault="00795E8E" w:rsidP="00795E8E">
      <w:pPr>
        <w:pStyle w:val="NormalWeb"/>
        <w:spacing w:before="0" w:beforeAutospacing="0" w:after="0" w:afterAutospacing="0"/>
      </w:pPr>
      <w:r w:rsidRPr="00DC46E6">
        <w:t xml:space="preserve">The second session </w:t>
      </w:r>
      <w:r w:rsidR="00D83417">
        <w:t>revisited</w:t>
      </w:r>
      <w:r w:rsidR="00B74A27" w:rsidRPr="00DC46E6">
        <w:t xml:space="preserve"> all the </w:t>
      </w:r>
      <w:r w:rsidR="00D83417">
        <w:t xml:space="preserve">central </w:t>
      </w:r>
      <w:r w:rsidR="00B74A27" w:rsidRPr="00DC46E6">
        <w:t>matters of faith that earlier councils had defined</w:t>
      </w:r>
      <w:r w:rsidRPr="00DC46E6">
        <w:t>.  It included the reading of</w:t>
      </w:r>
      <w:r w:rsidR="00B74A27" w:rsidRPr="00DC46E6">
        <w:t xml:space="preserve"> </w:t>
      </w:r>
      <w:r w:rsidR="00095B51">
        <w:t xml:space="preserve">several documents: </w:t>
      </w:r>
      <w:r w:rsidR="00B74A27" w:rsidRPr="00DC46E6">
        <w:t>the</w:t>
      </w:r>
      <w:r w:rsidRPr="00DC46E6">
        <w:t xml:space="preserve"> </w:t>
      </w:r>
      <w:r w:rsidR="00095B51">
        <w:t>C</w:t>
      </w:r>
      <w:r w:rsidRPr="00DC46E6">
        <w:t>reeds of the</w:t>
      </w:r>
      <w:r w:rsidR="000E2C9B">
        <w:t xml:space="preserve"> Councils of Nicaea (325) and</w:t>
      </w:r>
      <w:r w:rsidRPr="00DC46E6">
        <w:t xml:space="preserve"> Constantinople (381); two letters of St. Cyril of Alexandria, </w:t>
      </w:r>
      <w:r w:rsidR="00D73FAC">
        <w:t>countering</w:t>
      </w:r>
      <w:r w:rsidR="00B74A27" w:rsidRPr="00DC46E6">
        <w:t xml:space="preserve"> the Nestorian heresy</w:t>
      </w:r>
      <w:r w:rsidRPr="00DC46E6">
        <w:t xml:space="preserve">; </w:t>
      </w:r>
      <w:r w:rsidR="00B74A27" w:rsidRPr="00DC46E6">
        <w:t xml:space="preserve">and, </w:t>
      </w:r>
      <w:r w:rsidRPr="00DC46E6">
        <w:t>finally</w:t>
      </w:r>
      <w:r w:rsidR="00B74A27" w:rsidRPr="00DC46E6">
        <w:t>,</w:t>
      </w:r>
      <w:r w:rsidRPr="00DC46E6">
        <w:t xml:space="preserve"> the dogmatic epistle of Pope Leo </w:t>
      </w:r>
      <w:r w:rsidR="00B74A27" w:rsidRPr="00DC46E6">
        <w:t xml:space="preserve">the Great, </w:t>
      </w:r>
      <w:r w:rsidR="00D73FAC">
        <w:t xml:space="preserve">which </w:t>
      </w:r>
      <w:r w:rsidR="00B74A27" w:rsidRPr="00DC46E6">
        <w:t xml:space="preserve">concisely </w:t>
      </w:r>
      <w:r w:rsidR="00D73FAC">
        <w:t xml:space="preserve">explained </w:t>
      </w:r>
      <w:r w:rsidR="00B74A27" w:rsidRPr="00DC46E6">
        <w:t xml:space="preserve">the </w:t>
      </w:r>
      <w:r w:rsidR="00D73FAC">
        <w:t>Incarnation and the union of</w:t>
      </w:r>
      <w:r w:rsidR="00B74A27" w:rsidRPr="00DC46E6">
        <w:t xml:space="preserve"> divine and human natures in the one Person of Christ</w:t>
      </w:r>
      <w:r w:rsidRPr="00DC46E6">
        <w:t>.</w:t>
      </w:r>
      <w:r w:rsidR="00B74A27" w:rsidRPr="00DC46E6">
        <w:t xml:space="preserve"> </w:t>
      </w:r>
      <w:r w:rsidRPr="00DC46E6">
        <w:t xml:space="preserve"> All </w:t>
      </w:r>
      <w:r w:rsidR="00095B51">
        <w:t xml:space="preserve">of </w:t>
      </w:r>
      <w:r w:rsidRPr="00DC46E6">
        <w:t xml:space="preserve">these documents were approved by the </w:t>
      </w:r>
      <w:r w:rsidR="00B74A27" w:rsidRPr="00DC46E6">
        <w:t>C</w:t>
      </w:r>
      <w:r w:rsidRPr="00DC46E6">
        <w:t xml:space="preserve">ouncil. </w:t>
      </w:r>
      <w:r w:rsidR="00B74A27" w:rsidRPr="00DC46E6">
        <w:t xml:space="preserve"> </w:t>
      </w:r>
      <w:r w:rsidRPr="00DC46E6">
        <w:t xml:space="preserve">When </w:t>
      </w:r>
      <w:hyperlink r:id="rId25" w:history="1">
        <w:r w:rsidR="00B74A27" w:rsidRPr="00DC46E6">
          <w:rPr>
            <w:rStyle w:val="Hyperlink"/>
            <w:color w:val="auto"/>
            <w:u w:val="none"/>
          </w:rPr>
          <w:t>P</w:t>
        </w:r>
        <w:r w:rsidRPr="00DC46E6">
          <w:rPr>
            <w:rStyle w:val="Hyperlink"/>
            <w:color w:val="auto"/>
            <w:u w:val="none"/>
          </w:rPr>
          <w:t>ope</w:t>
        </w:r>
        <w:r w:rsidR="00B74A27" w:rsidRPr="00DC46E6">
          <w:rPr>
            <w:rStyle w:val="Hyperlink"/>
            <w:color w:val="auto"/>
            <w:u w:val="none"/>
          </w:rPr>
          <w:t xml:space="preserve"> Leo</w:t>
        </w:r>
        <w:r w:rsidRPr="00DC46E6">
          <w:rPr>
            <w:rStyle w:val="Hyperlink"/>
            <w:color w:val="auto"/>
            <w:u w:val="none"/>
          </w:rPr>
          <w:t>'s</w:t>
        </w:r>
      </w:hyperlink>
      <w:r w:rsidR="00D73FAC">
        <w:t> </w:t>
      </w:r>
      <w:r w:rsidRPr="00DC46E6">
        <w:t>epistle was read</w:t>
      </w:r>
      <w:r w:rsidR="00B74A27" w:rsidRPr="00DC46E6">
        <w:t>,</w:t>
      </w:r>
      <w:r w:rsidR="00D73FAC">
        <w:t xml:space="preserve"> the members of the C</w:t>
      </w:r>
      <w:r w:rsidRPr="00DC46E6">
        <w:t>ouncil exclaimed</w:t>
      </w:r>
      <w:r w:rsidR="00965C23">
        <w:t xml:space="preserve">, “Behold the </w:t>
      </w:r>
      <w:r w:rsidRPr="00DC46E6">
        <w:t>faith of the Fathers</w:t>
      </w:r>
      <w:r w:rsidR="00965C23">
        <w:t>, the faith</w:t>
      </w:r>
      <w:r w:rsidRPr="00DC46E6">
        <w:t xml:space="preserve"> of the Apostles</w:t>
      </w:r>
      <w:r w:rsidR="00965C23">
        <w:t>; thus through Leo has</w:t>
      </w:r>
      <w:r w:rsidRPr="00DC46E6">
        <w:t xml:space="preserve"> Peter </w:t>
      </w:r>
      <w:r w:rsidR="00965C23">
        <w:t>spoken!”</w:t>
      </w:r>
    </w:p>
    <w:p w:rsidR="004D439C" w:rsidRDefault="004D439C">
      <w:pPr>
        <w:rPr>
          <w:rFonts w:ascii="Times New Roman" w:eastAsia="Times New Roman" w:hAnsi="Times New Roman" w:cs="Times New Roman"/>
          <w:szCs w:val="24"/>
        </w:rPr>
      </w:pPr>
    </w:p>
    <w:p w:rsidR="00AB57FC" w:rsidRDefault="00AB57FC">
      <w:pPr>
        <w:rPr>
          <w:rFonts w:ascii="Times New Roman" w:eastAsia="Times New Roman" w:hAnsi="Times New Roman" w:cs="Times New Roman"/>
          <w:szCs w:val="24"/>
        </w:rPr>
      </w:pPr>
    </w:p>
    <w:p w:rsidR="00511AB6" w:rsidRPr="004B3908" w:rsidRDefault="00511AB6" w:rsidP="00511AB6">
      <w:pPr>
        <w:rPr>
          <w:rFonts w:ascii="Times New Roman" w:eastAsia="Times New Roman" w:hAnsi="Times New Roman" w:cs="Times New Roman"/>
          <w:b/>
          <w:bCs/>
          <w:sz w:val="28"/>
          <w:szCs w:val="24"/>
          <w:u w:val="single"/>
        </w:rPr>
      </w:pPr>
      <w:r w:rsidRPr="004B3908">
        <w:rPr>
          <w:rFonts w:ascii="Times New Roman" w:eastAsia="Times New Roman" w:hAnsi="Times New Roman" w:cs="Times New Roman"/>
          <w:b/>
          <w:bCs/>
          <w:sz w:val="28"/>
          <w:szCs w:val="24"/>
          <w:u w:val="single"/>
        </w:rPr>
        <w:t>Councils V – VI</w:t>
      </w:r>
      <w:r w:rsidR="008A79C4" w:rsidRPr="004B3908">
        <w:rPr>
          <w:rFonts w:ascii="Times New Roman" w:eastAsia="Times New Roman" w:hAnsi="Times New Roman" w:cs="Times New Roman"/>
          <w:b/>
          <w:bCs/>
          <w:sz w:val="28"/>
          <w:szCs w:val="24"/>
          <w:u w:val="single"/>
        </w:rPr>
        <w:t>I</w:t>
      </w:r>
      <w:r w:rsidRPr="004B3908">
        <w:rPr>
          <w:rFonts w:ascii="Times New Roman" w:eastAsia="Times New Roman" w:hAnsi="Times New Roman" w:cs="Times New Roman"/>
          <w:b/>
          <w:bCs/>
          <w:sz w:val="28"/>
          <w:szCs w:val="24"/>
          <w:u w:val="single"/>
        </w:rPr>
        <w:t xml:space="preserve">: </w:t>
      </w:r>
      <w:r w:rsidR="008A79C4" w:rsidRPr="004B3908">
        <w:rPr>
          <w:rFonts w:ascii="Times New Roman" w:eastAsia="Times New Roman" w:hAnsi="Times New Roman" w:cs="Times New Roman"/>
          <w:b/>
          <w:bCs/>
          <w:sz w:val="28"/>
          <w:szCs w:val="24"/>
          <w:u w:val="single"/>
        </w:rPr>
        <w:t>Lesser doctrinal controversies</w:t>
      </w:r>
    </w:p>
    <w:p w:rsidR="00511AB6" w:rsidRPr="00DC46E6" w:rsidRDefault="00511AB6" w:rsidP="00511AB6">
      <w:pPr>
        <w:rPr>
          <w:rFonts w:ascii="Times New Roman" w:eastAsia="Times New Roman" w:hAnsi="Times New Roman" w:cs="Times New Roman"/>
          <w:szCs w:val="24"/>
        </w:rPr>
      </w:pPr>
    </w:p>
    <w:p w:rsidR="00F756C4" w:rsidRPr="00D83417" w:rsidRDefault="00511AB6" w:rsidP="004A31D2">
      <w:pPr>
        <w:pStyle w:val="ListParagraph"/>
        <w:numPr>
          <w:ilvl w:val="0"/>
          <w:numId w:val="1"/>
        </w:numPr>
        <w:rPr>
          <w:rFonts w:ascii="Times New Roman" w:eastAsia="Times New Roman" w:hAnsi="Times New Roman" w:cs="Times New Roman"/>
          <w:szCs w:val="24"/>
        </w:rPr>
      </w:pPr>
      <w:r w:rsidRPr="00D83417">
        <w:rPr>
          <w:rFonts w:ascii="Times New Roman" w:eastAsia="Times New Roman" w:hAnsi="Times New Roman" w:cs="Times New Roman"/>
          <w:b/>
          <w:bCs/>
          <w:szCs w:val="24"/>
        </w:rPr>
        <w:t>SECOND COUNCIL OF CONSTANTINOPLE</w:t>
      </w:r>
      <w:r w:rsidRPr="00D83417">
        <w:rPr>
          <w:rFonts w:ascii="Times New Roman" w:eastAsia="Times New Roman" w:hAnsi="Times New Roman" w:cs="Times New Roman"/>
          <w:szCs w:val="24"/>
        </w:rPr>
        <w:br/>
      </w:r>
      <w:r w:rsidRPr="00D83417">
        <w:rPr>
          <w:rFonts w:ascii="Times New Roman" w:eastAsia="Times New Roman" w:hAnsi="Times New Roman" w:cs="Times New Roman"/>
          <w:b/>
          <w:bCs/>
          <w:szCs w:val="24"/>
        </w:rPr>
        <w:t>Year:</w:t>
      </w:r>
      <w:r w:rsidRPr="00D83417">
        <w:rPr>
          <w:rFonts w:ascii="Times New Roman" w:eastAsia="Times New Roman" w:hAnsi="Times New Roman" w:cs="Times New Roman"/>
          <w:szCs w:val="24"/>
        </w:rPr>
        <w:t> 553</w:t>
      </w:r>
      <w:r w:rsidRPr="00D83417">
        <w:rPr>
          <w:rFonts w:ascii="Times New Roman" w:eastAsia="Times New Roman" w:hAnsi="Times New Roman" w:cs="Times New Roman"/>
          <w:szCs w:val="24"/>
        </w:rPr>
        <w:br/>
      </w:r>
      <w:r w:rsidR="00F756C4" w:rsidRPr="00D83417">
        <w:rPr>
          <w:rFonts w:ascii="Times New Roman" w:eastAsia="Times New Roman" w:hAnsi="Times New Roman" w:cs="Times New Roman"/>
          <w:b/>
          <w:szCs w:val="24"/>
        </w:rPr>
        <w:t xml:space="preserve">Primary issues: </w:t>
      </w:r>
      <w:r w:rsidR="00F756C4" w:rsidRPr="00D83417">
        <w:rPr>
          <w:rFonts w:ascii="Times New Roman" w:eastAsia="Times New Roman" w:hAnsi="Times New Roman" w:cs="Times New Roman"/>
          <w:szCs w:val="24"/>
        </w:rPr>
        <w:t xml:space="preserve">Heretical writings from four theologians, which challenged aspects of the faith </w:t>
      </w:r>
      <w:r w:rsidR="00D73FAC">
        <w:rPr>
          <w:rFonts w:ascii="Times New Roman" w:eastAsia="Times New Roman" w:hAnsi="Times New Roman" w:cs="Times New Roman"/>
          <w:szCs w:val="24"/>
        </w:rPr>
        <w:t xml:space="preserve">already </w:t>
      </w:r>
      <w:r w:rsidR="00F756C4" w:rsidRPr="00D83417">
        <w:rPr>
          <w:rFonts w:ascii="Times New Roman" w:eastAsia="Times New Roman" w:hAnsi="Times New Roman" w:cs="Times New Roman"/>
          <w:szCs w:val="24"/>
        </w:rPr>
        <w:t>decided at the Council of Chalcedon.</w:t>
      </w:r>
    </w:p>
    <w:p w:rsidR="00F756C4" w:rsidRPr="00DC46E6" w:rsidRDefault="00F756C4" w:rsidP="00F756C4">
      <w:pPr>
        <w:pStyle w:val="ListParagraph"/>
        <w:ind w:left="1080"/>
        <w:rPr>
          <w:rFonts w:ascii="Times New Roman" w:eastAsia="Times New Roman" w:hAnsi="Times New Roman" w:cs="Times New Roman"/>
          <w:szCs w:val="24"/>
        </w:rPr>
      </w:pPr>
      <w:r w:rsidRPr="00DC46E6">
        <w:rPr>
          <w:rFonts w:ascii="Times New Roman" w:eastAsia="Times New Roman" w:hAnsi="Times New Roman" w:cs="Times New Roman"/>
          <w:b/>
          <w:bCs/>
          <w:szCs w:val="24"/>
        </w:rPr>
        <w:t>Result:</w:t>
      </w:r>
      <w:r w:rsidRPr="00DC46E6">
        <w:rPr>
          <w:rFonts w:ascii="Times New Roman" w:eastAsia="Times New Roman" w:hAnsi="Times New Roman" w:cs="Times New Roman"/>
          <w:szCs w:val="24"/>
        </w:rPr>
        <w:t xml:space="preserve"> The </w:t>
      </w:r>
      <w:r w:rsidR="000E2C9B">
        <w:rPr>
          <w:rFonts w:ascii="Times New Roman" w:eastAsia="Times New Roman" w:hAnsi="Times New Roman" w:cs="Times New Roman"/>
          <w:szCs w:val="24"/>
        </w:rPr>
        <w:t xml:space="preserve">decrees of the </w:t>
      </w:r>
      <w:r w:rsidRPr="00DC46E6">
        <w:rPr>
          <w:rFonts w:ascii="Times New Roman" w:eastAsia="Times New Roman" w:hAnsi="Times New Roman" w:cs="Times New Roman"/>
          <w:szCs w:val="24"/>
        </w:rPr>
        <w:t xml:space="preserve">first four ecumenical councils were </w:t>
      </w:r>
      <w:r w:rsidR="000E2C9B">
        <w:rPr>
          <w:rFonts w:ascii="Times New Roman" w:eastAsia="Times New Roman" w:hAnsi="Times New Roman" w:cs="Times New Roman"/>
          <w:szCs w:val="24"/>
        </w:rPr>
        <w:t>af</w:t>
      </w:r>
      <w:r w:rsidRPr="00DC46E6">
        <w:rPr>
          <w:rFonts w:ascii="Times New Roman" w:eastAsia="Times New Roman" w:hAnsi="Times New Roman" w:cs="Times New Roman"/>
          <w:szCs w:val="24"/>
        </w:rPr>
        <w:t xml:space="preserve">firmed, and the heretics </w:t>
      </w:r>
      <w:r w:rsidR="000E2C9B">
        <w:rPr>
          <w:rFonts w:ascii="Times New Roman" w:eastAsia="Times New Roman" w:hAnsi="Times New Roman" w:cs="Times New Roman"/>
          <w:szCs w:val="24"/>
        </w:rPr>
        <w:t xml:space="preserve">were all </w:t>
      </w:r>
      <w:r w:rsidRPr="00DC46E6">
        <w:rPr>
          <w:rFonts w:ascii="Times New Roman" w:eastAsia="Times New Roman" w:hAnsi="Times New Roman" w:cs="Times New Roman"/>
          <w:szCs w:val="24"/>
        </w:rPr>
        <w:t>condemned.</w:t>
      </w:r>
    </w:p>
    <w:p w:rsidR="00511AB6" w:rsidRPr="00DC46E6" w:rsidRDefault="00511AB6" w:rsidP="00F756C4">
      <w:pPr>
        <w:pStyle w:val="ListParagraph"/>
        <w:ind w:left="1080"/>
        <w:rPr>
          <w:rFonts w:ascii="Times New Roman" w:eastAsia="Times New Roman" w:hAnsi="Times New Roman" w:cs="Times New Roman"/>
          <w:szCs w:val="24"/>
        </w:rPr>
      </w:pPr>
    </w:p>
    <w:p w:rsidR="00640846" w:rsidRPr="00D83417" w:rsidRDefault="00511AB6" w:rsidP="004A31D2">
      <w:pPr>
        <w:pStyle w:val="ListParagraph"/>
        <w:numPr>
          <w:ilvl w:val="0"/>
          <w:numId w:val="1"/>
        </w:numPr>
        <w:rPr>
          <w:rFonts w:ascii="Times New Roman" w:eastAsia="Times New Roman" w:hAnsi="Times New Roman" w:cs="Times New Roman"/>
          <w:szCs w:val="24"/>
        </w:rPr>
      </w:pPr>
      <w:r w:rsidRPr="00D83417">
        <w:rPr>
          <w:rFonts w:ascii="Times New Roman" w:eastAsia="Times New Roman" w:hAnsi="Times New Roman" w:cs="Times New Roman"/>
          <w:b/>
          <w:bCs/>
          <w:szCs w:val="24"/>
        </w:rPr>
        <w:t>THIRD COUNCIL OF CONSTANTINOPLE</w:t>
      </w:r>
      <w:r w:rsidRPr="00D83417">
        <w:rPr>
          <w:rFonts w:ascii="Times New Roman" w:eastAsia="Times New Roman" w:hAnsi="Times New Roman" w:cs="Times New Roman"/>
          <w:szCs w:val="24"/>
        </w:rPr>
        <w:br/>
      </w:r>
      <w:r w:rsidRPr="00D83417">
        <w:rPr>
          <w:rFonts w:ascii="Times New Roman" w:eastAsia="Times New Roman" w:hAnsi="Times New Roman" w:cs="Times New Roman"/>
          <w:b/>
          <w:bCs/>
          <w:szCs w:val="24"/>
        </w:rPr>
        <w:t>Years:</w:t>
      </w:r>
      <w:r w:rsidRPr="00D83417">
        <w:rPr>
          <w:rFonts w:ascii="Times New Roman" w:eastAsia="Times New Roman" w:hAnsi="Times New Roman" w:cs="Times New Roman"/>
          <w:szCs w:val="24"/>
        </w:rPr>
        <w:t> 680-681</w:t>
      </w:r>
      <w:r w:rsidRPr="00D83417">
        <w:rPr>
          <w:rFonts w:ascii="Times New Roman" w:eastAsia="Times New Roman" w:hAnsi="Times New Roman" w:cs="Times New Roman"/>
          <w:szCs w:val="24"/>
        </w:rPr>
        <w:br/>
      </w:r>
      <w:r w:rsidR="00640846" w:rsidRPr="00D83417">
        <w:rPr>
          <w:rFonts w:ascii="Times New Roman" w:eastAsia="Times New Roman" w:hAnsi="Times New Roman" w:cs="Times New Roman"/>
          <w:b/>
          <w:szCs w:val="24"/>
        </w:rPr>
        <w:t xml:space="preserve">Primary issue: </w:t>
      </w:r>
      <w:r w:rsidR="00640846" w:rsidRPr="00D83417">
        <w:rPr>
          <w:rFonts w:ascii="Times New Roman" w:eastAsia="Times New Roman" w:hAnsi="Times New Roman" w:cs="Times New Roman"/>
          <w:szCs w:val="24"/>
        </w:rPr>
        <w:t>Whether Christ had two distinct wills, human and divine, or only one.</w:t>
      </w:r>
    </w:p>
    <w:p w:rsidR="00A518A2" w:rsidRDefault="00640846" w:rsidP="00A518A2">
      <w:pPr>
        <w:pStyle w:val="ListParagraph"/>
        <w:ind w:left="1080"/>
        <w:rPr>
          <w:rFonts w:ascii="Times New Roman" w:eastAsia="Times New Roman" w:hAnsi="Times New Roman" w:cs="Times New Roman"/>
          <w:bCs/>
          <w:szCs w:val="24"/>
        </w:rPr>
      </w:pPr>
      <w:r w:rsidRPr="00DC46E6">
        <w:rPr>
          <w:rFonts w:ascii="Times New Roman" w:eastAsia="Times New Roman" w:hAnsi="Times New Roman" w:cs="Times New Roman"/>
          <w:b/>
          <w:bCs/>
          <w:szCs w:val="24"/>
        </w:rPr>
        <w:t>Result:</w:t>
      </w:r>
      <w:r w:rsidRPr="00DC46E6">
        <w:rPr>
          <w:rFonts w:ascii="Times New Roman" w:eastAsia="Times New Roman" w:hAnsi="Times New Roman" w:cs="Times New Roman"/>
          <w:szCs w:val="24"/>
        </w:rPr>
        <w:t> The Council declared that Christ’s human and divine natures each possess</w:t>
      </w:r>
      <w:r w:rsidR="008A79C4" w:rsidRPr="00DC46E6">
        <w:rPr>
          <w:rFonts w:ascii="Times New Roman" w:eastAsia="Times New Roman" w:hAnsi="Times New Roman" w:cs="Times New Roman"/>
          <w:szCs w:val="24"/>
        </w:rPr>
        <w:t>ed</w:t>
      </w:r>
      <w:r w:rsidRPr="00DC46E6">
        <w:rPr>
          <w:rFonts w:ascii="Times New Roman" w:eastAsia="Times New Roman" w:hAnsi="Times New Roman" w:cs="Times New Roman"/>
          <w:szCs w:val="24"/>
        </w:rPr>
        <w:t xml:space="preserve"> a d</w:t>
      </w:r>
      <w:r w:rsidR="008A79C4" w:rsidRPr="00DC46E6">
        <w:rPr>
          <w:rFonts w:ascii="Times New Roman" w:eastAsia="Times New Roman" w:hAnsi="Times New Roman" w:cs="Times New Roman"/>
          <w:szCs w:val="24"/>
        </w:rPr>
        <w:t>istinct will, neither of which wa</w:t>
      </w:r>
      <w:r w:rsidRPr="00DC46E6">
        <w:rPr>
          <w:rFonts w:ascii="Times New Roman" w:eastAsia="Times New Roman" w:hAnsi="Times New Roman" w:cs="Times New Roman"/>
          <w:szCs w:val="24"/>
        </w:rPr>
        <w:t>s subsumed by the other.</w:t>
      </w:r>
      <w:r w:rsidR="00511AB6" w:rsidRPr="00DC46E6">
        <w:rPr>
          <w:rFonts w:ascii="Times New Roman" w:eastAsia="Times New Roman" w:hAnsi="Times New Roman" w:cs="Times New Roman"/>
          <w:szCs w:val="24"/>
        </w:rPr>
        <w:br/>
      </w:r>
    </w:p>
    <w:p w:rsidR="00A518A2" w:rsidRPr="00D83417" w:rsidRDefault="00A518A2" w:rsidP="004A31D2">
      <w:pPr>
        <w:pStyle w:val="ListParagraph"/>
        <w:numPr>
          <w:ilvl w:val="0"/>
          <w:numId w:val="1"/>
        </w:numPr>
        <w:rPr>
          <w:rFonts w:ascii="Times New Roman" w:eastAsia="Times New Roman" w:hAnsi="Times New Roman" w:cs="Times New Roman"/>
          <w:szCs w:val="24"/>
        </w:rPr>
      </w:pPr>
      <w:r w:rsidRPr="00D83417">
        <w:rPr>
          <w:rFonts w:ascii="Times New Roman" w:eastAsia="Times New Roman" w:hAnsi="Times New Roman" w:cs="Times New Roman"/>
          <w:b/>
          <w:bCs/>
          <w:szCs w:val="24"/>
        </w:rPr>
        <w:lastRenderedPageBreak/>
        <w:t>SECOND COUNCIL OF NICAEA</w:t>
      </w:r>
      <w:r w:rsidRPr="00D83417">
        <w:rPr>
          <w:rFonts w:ascii="Times New Roman" w:eastAsia="Times New Roman" w:hAnsi="Times New Roman" w:cs="Times New Roman"/>
          <w:szCs w:val="24"/>
        </w:rPr>
        <w:br/>
      </w:r>
      <w:r w:rsidRPr="00D83417">
        <w:rPr>
          <w:rFonts w:ascii="Times New Roman" w:eastAsia="Times New Roman" w:hAnsi="Times New Roman" w:cs="Times New Roman"/>
          <w:b/>
          <w:bCs/>
          <w:szCs w:val="24"/>
        </w:rPr>
        <w:t>Year:</w:t>
      </w:r>
      <w:r w:rsidRPr="00D83417">
        <w:rPr>
          <w:rFonts w:ascii="Times New Roman" w:eastAsia="Times New Roman" w:hAnsi="Times New Roman" w:cs="Times New Roman"/>
          <w:szCs w:val="24"/>
        </w:rPr>
        <w:t> 787</w:t>
      </w:r>
      <w:r w:rsidRPr="00D83417">
        <w:rPr>
          <w:rFonts w:ascii="Times New Roman" w:eastAsia="Times New Roman" w:hAnsi="Times New Roman" w:cs="Times New Roman"/>
          <w:szCs w:val="24"/>
        </w:rPr>
        <w:br/>
      </w:r>
      <w:r w:rsidRPr="00D83417">
        <w:rPr>
          <w:rFonts w:ascii="Times New Roman" w:eastAsia="Times New Roman" w:hAnsi="Times New Roman" w:cs="Times New Roman"/>
          <w:b/>
          <w:szCs w:val="24"/>
        </w:rPr>
        <w:t xml:space="preserve">Primary issue: </w:t>
      </w:r>
      <w:r w:rsidRPr="00D83417">
        <w:rPr>
          <w:rFonts w:ascii="Times New Roman" w:eastAsia="Times New Roman" w:hAnsi="Times New Roman" w:cs="Times New Roman"/>
          <w:szCs w:val="24"/>
        </w:rPr>
        <w:t xml:space="preserve">Iconoclasm, which </w:t>
      </w:r>
      <w:r w:rsidR="00D83417">
        <w:rPr>
          <w:rFonts w:ascii="Times New Roman" w:eastAsia="Times New Roman" w:hAnsi="Times New Roman" w:cs="Times New Roman"/>
          <w:szCs w:val="24"/>
        </w:rPr>
        <w:t>consider</w:t>
      </w:r>
      <w:r w:rsidRPr="00D83417">
        <w:rPr>
          <w:rFonts w:ascii="Times New Roman" w:eastAsia="Times New Roman" w:hAnsi="Times New Roman" w:cs="Times New Roman"/>
          <w:szCs w:val="24"/>
        </w:rPr>
        <w:t xml:space="preserve">ed the veneration of holy images </w:t>
      </w:r>
      <w:r w:rsidR="00D83417">
        <w:rPr>
          <w:rFonts w:ascii="Times New Roman" w:eastAsia="Times New Roman" w:hAnsi="Times New Roman" w:cs="Times New Roman"/>
          <w:szCs w:val="24"/>
        </w:rPr>
        <w:t>to be idolatrous</w:t>
      </w:r>
      <w:r w:rsidRPr="00D83417">
        <w:rPr>
          <w:rFonts w:ascii="Times New Roman" w:eastAsia="Times New Roman" w:hAnsi="Times New Roman" w:cs="Times New Roman"/>
          <w:szCs w:val="24"/>
        </w:rPr>
        <w:t>.</w:t>
      </w:r>
    </w:p>
    <w:p w:rsidR="00511AB6" w:rsidRPr="00DC46E6" w:rsidRDefault="00A518A2" w:rsidP="00640846">
      <w:pPr>
        <w:pStyle w:val="ListParagraph"/>
        <w:ind w:left="1080"/>
        <w:rPr>
          <w:rFonts w:ascii="Times New Roman" w:eastAsia="Times New Roman" w:hAnsi="Times New Roman" w:cs="Times New Roman"/>
          <w:szCs w:val="24"/>
        </w:rPr>
      </w:pPr>
      <w:r w:rsidRPr="00DC46E6">
        <w:rPr>
          <w:rFonts w:ascii="Times New Roman" w:eastAsia="Times New Roman" w:hAnsi="Times New Roman" w:cs="Times New Roman"/>
          <w:b/>
          <w:bCs/>
          <w:szCs w:val="24"/>
        </w:rPr>
        <w:t>Result:</w:t>
      </w:r>
      <w:r w:rsidRPr="00DC46E6">
        <w:rPr>
          <w:rFonts w:ascii="Times New Roman" w:eastAsia="Times New Roman" w:hAnsi="Times New Roman" w:cs="Times New Roman"/>
          <w:szCs w:val="24"/>
        </w:rPr>
        <w:t> The practice of venerating holy images was affirmed.</w:t>
      </w:r>
      <w:r w:rsidRPr="00DC46E6">
        <w:rPr>
          <w:rFonts w:ascii="Times New Roman" w:eastAsia="Times New Roman" w:hAnsi="Times New Roman" w:cs="Times New Roman"/>
          <w:szCs w:val="24"/>
        </w:rPr>
        <w:br/>
      </w:r>
    </w:p>
    <w:p w:rsidR="004D439C" w:rsidRDefault="004D439C">
      <w:pPr>
        <w:rPr>
          <w:rFonts w:ascii="Times New Roman" w:eastAsia="Times New Roman" w:hAnsi="Times New Roman" w:cs="Times New Roman"/>
          <w:szCs w:val="24"/>
        </w:rPr>
      </w:pPr>
    </w:p>
    <w:p w:rsidR="00DF784C" w:rsidRPr="004B3908" w:rsidRDefault="00DF784C" w:rsidP="00DF784C">
      <w:pPr>
        <w:rPr>
          <w:rFonts w:ascii="Times New Roman" w:eastAsia="Times New Roman" w:hAnsi="Times New Roman" w:cs="Times New Roman"/>
          <w:b/>
          <w:bCs/>
          <w:sz w:val="28"/>
          <w:szCs w:val="24"/>
          <w:u w:val="single"/>
        </w:rPr>
      </w:pPr>
      <w:r w:rsidRPr="004B3908">
        <w:rPr>
          <w:rFonts w:ascii="Times New Roman" w:eastAsia="Times New Roman" w:hAnsi="Times New Roman" w:cs="Times New Roman"/>
          <w:b/>
          <w:bCs/>
          <w:sz w:val="28"/>
          <w:szCs w:val="24"/>
          <w:u w:val="single"/>
        </w:rPr>
        <w:t xml:space="preserve">Council VIII: </w:t>
      </w:r>
      <w:r w:rsidR="00A518A2" w:rsidRPr="004B3908">
        <w:rPr>
          <w:rFonts w:ascii="Times New Roman" w:eastAsia="Times New Roman" w:hAnsi="Times New Roman" w:cs="Times New Roman"/>
          <w:b/>
          <w:bCs/>
          <w:sz w:val="28"/>
          <w:szCs w:val="24"/>
          <w:u w:val="single"/>
        </w:rPr>
        <w:t>Prelude</w:t>
      </w:r>
      <w:r w:rsidRPr="004B3908">
        <w:rPr>
          <w:rFonts w:ascii="Times New Roman" w:eastAsia="Times New Roman" w:hAnsi="Times New Roman" w:cs="Times New Roman"/>
          <w:b/>
          <w:bCs/>
          <w:sz w:val="28"/>
          <w:szCs w:val="24"/>
          <w:u w:val="single"/>
        </w:rPr>
        <w:t xml:space="preserve"> to the East-West Schism</w:t>
      </w:r>
    </w:p>
    <w:p w:rsidR="00DF784C" w:rsidRPr="00DC46E6" w:rsidRDefault="00DF784C" w:rsidP="00DF784C">
      <w:pPr>
        <w:rPr>
          <w:rFonts w:ascii="Times New Roman" w:eastAsia="Times New Roman" w:hAnsi="Times New Roman" w:cs="Times New Roman"/>
          <w:szCs w:val="24"/>
        </w:rPr>
      </w:pPr>
    </w:p>
    <w:p w:rsidR="0059694B" w:rsidRPr="00F647E7" w:rsidRDefault="00511AB6" w:rsidP="004A31D2">
      <w:pPr>
        <w:pStyle w:val="ListParagraph"/>
        <w:numPr>
          <w:ilvl w:val="0"/>
          <w:numId w:val="1"/>
        </w:numPr>
        <w:rPr>
          <w:rFonts w:ascii="Times New Roman" w:eastAsia="Times New Roman" w:hAnsi="Times New Roman" w:cs="Times New Roman"/>
          <w:szCs w:val="24"/>
        </w:rPr>
      </w:pPr>
      <w:r w:rsidRPr="00F647E7">
        <w:rPr>
          <w:rFonts w:ascii="Times New Roman" w:eastAsia="Times New Roman" w:hAnsi="Times New Roman" w:cs="Times New Roman"/>
          <w:b/>
          <w:bCs/>
          <w:szCs w:val="24"/>
        </w:rPr>
        <w:t>FOURTH COUNCIL OF CONSTANTINOPLE</w:t>
      </w:r>
      <w:r w:rsidRPr="00F647E7">
        <w:rPr>
          <w:rFonts w:ascii="Times New Roman" w:eastAsia="Times New Roman" w:hAnsi="Times New Roman" w:cs="Times New Roman"/>
          <w:szCs w:val="24"/>
        </w:rPr>
        <w:br/>
      </w:r>
      <w:r w:rsidRPr="00F647E7">
        <w:rPr>
          <w:rFonts w:ascii="Times New Roman" w:eastAsia="Times New Roman" w:hAnsi="Times New Roman" w:cs="Times New Roman"/>
          <w:b/>
          <w:bCs/>
          <w:szCs w:val="24"/>
        </w:rPr>
        <w:t>Year:</w:t>
      </w:r>
      <w:r w:rsidRPr="00F647E7">
        <w:rPr>
          <w:rFonts w:ascii="Times New Roman" w:eastAsia="Times New Roman" w:hAnsi="Times New Roman" w:cs="Times New Roman"/>
          <w:szCs w:val="24"/>
        </w:rPr>
        <w:t> 869</w:t>
      </w:r>
      <w:r w:rsidRPr="00F647E7">
        <w:rPr>
          <w:rFonts w:ascii="Times New Roman" w:eastAsia="Times New Roman" w:hAnsi="Times New Roman" w:cs="Times New Roman"/>
          <w:szCs w:val="24"/>
        </w:rPr>
        <w:br/>
      </w:r>
      <w:r w:rsidR="0059694B" w:rsidRPr="00F647E7">
        <w:rPr>
          <w:rFonts w:ascii="Times New Roman" w:eastAsia="Times New Roman" w:hAnsi="Times New Roman" w:cs="Times New Roman"/>
          <w:b/>
          <w:bCs/>
          <w:szCs w:val="24"/>
        </w:rPr>
        <w:t xml:space="preserve">Participation: </w:t>
      </w:r>
      <w:r w:rsidR="0059694B" w:rsidRPr="00F647E7">
        <w:rPr>
          <w:rFonts w:ascii="Times New Roman" w:eastAsia="Times New Roman" w:hAnsi="Times New Roman" w:cs="Times New Roman"/>
          <w:szCs w:val="24"/>
        </w:rPr>
        <w:t xml:space="preserve">102 bishops, 3 papal legates, and </w:t>
      </w:r>
      <w:r w:rsidR="00DE409E">
        <w:rPr>
          <w:rFonts w:ascii="Times New Roman" w:eastAsia="Times New Roman" w:hAnsi="Times New Roman" w:cs="Times New Roman"/>
          <w:szCs w:val="24"/>
        </w:rPr>
        <w:t xml:space="preserve">the </w:t>
      </w:r>
      <w:r w:rsidR="0059694B" w:rsidRPr="00F647E7">
        <w:rPr>
          <w:rFonts w:ascii="Times New Roman" w:eastAsia="Times New Roman" w:hAnsi="Times New Roman" w:cs="Times New Roman"/>
          <w:szCs w:val="24"/>
        </w:rPr>
        <w:t xml:space="preserve">4 </w:t>
      </w:r>
      <w:r w:rsidR="00DE409E">
        <w:rPr>
          <w:rFonts w:ascii="Times New Roman" w:eastAsia="Times New Roman" w:hAnsi="Times New Roman" w:cs="Times New Roman"/>
          <w:szCs w:val="24"/>
        </w:rPr>
        <w:t>Eastern P</w:t>
      </w:r>
      <w:r w:rsidR="0059694B" w:rsidRPr="00F647E7">
        <w:rPr>
          <w:rFonts w:ascii="Times New Roman" w:eastAsia="Times New Roman" w:hAnsi="Times New Roman" w:cs="Times New Roman"/>
          <w:szCs w:val="24"/>
        </w:rPr>
        <w:t>atriarchs</w:t>
      </w:r>
    </w:p>
    <w:p w:rsidR="0059694B" w:rsidRPr="00DC46E6" w:rsidRDefault="0059694B" w:rsidP="0059694B">
      <w:pPr>
        <w:pStyle w:val="ListParagraph"/>
        <w:ind w:left="1080"/>
        <w:rPr>
          <w:rFonts w:ascii="Times New Roman" w:eastAsia="Times New Roman" w:hAnsi="Times New Roman" w:cs="Times New Roman"/>
          <w:szCs w:val="24"/>
        </w:rPr>
      </w:pPr>
      <w:r w:rsidRPr="00DC46E6">
        <w:rPr>
          <w:rFonts w:ascii="Times New Roman" w:eastAsia="Times New Roman" w:hAnsi="Times New Roman" w:cs="Times New Roman"/>
          <w:b/>
          <w:szCs w:val="24"/>
        </w:rPr>
        <w:t xml:space="preserve">Primary issue: </w:t>
      </w:r>
      <w:r w:rsidR="00D621BA" w:rsidRPr="00DC46E6">
        <w:rPr>
          <w:rFonts w:ascii="Times New Roman" w:eastAsia="Times New Roman" w:hAnsi="Times New Roman" w:cs="Times New Roman"/>
          <w:szCs w:val="24"/>
        </w:rPr>
        <w:t>A bishop named Photius</w:t>
      </w:r>
      <w:r w:rsidR="00C053E1">
        <w:rPr>
          <w:rFonts w:ascii="Times New Roman" w:eastAsia="Times New Roman" w:hAnsi="Times New Roman" w:cs="Times New Roman"/>
          <w:szCs w:val="24"/>
        </w:rPr>
        <w:t xml:space="preserve"> had</w:t>
      </w:r>
      <w:r w:rsidR="00D621BA" w:rsidRPr="00DC46E6">
        <w:rPr>
          <w:rFonts w:ascii="Times New Roman" w:eastAsia="Times New Roman" w:hAnsi="Times New Roman" w:cs="Times New Roman"/>
          <w:szCs w:val="24"/>
        </w:rPr>
        <w:t xml:space="preserve"> attempted to usurp the Patriarchate of Constantinople and </w:t>
      </w:r>
      <w:r w:rsidR="00C053E1">
        <w:rPr>
          <w:rFonts w:ascii="Times New Roman" w:eastAsia="Times New Roman" w:hAnsi="Times New Roman" w:cs="Times New Roman"/>
          <w:szCs w:val="24"/>
        </w:rPr>
        <w:t xml:space="preserve">to </w:t>
      </w:r>
      <w:r w:rsidR="00D621BA" w:rsidRPr="00DC46E6">
        <w:rPr>
          <w:rFonts w:ascii="Times New Roman" w:eastAsia="Times New Roman" w:hAnsi="Times New Roman" w:cs="Times New Roman"/>
          <w:szCs w:val="24"/>
        </w:rPr>
        <w:t>depose the Emperor.</w:t>
      </w:r>
    </w:p>
    <w:p w:rsidR="00296CD7" w:rsidRPr="00DC46E6" w:rsidRDefault="0059694B" w:rsidP="0059694B">
      <w:pPr>
        <w:pStyle w:val="ListParagraph"/>
        <w:ind w:left="1080"/>
        <w:rPr>
          <w:rFonts w:ascii="Times New Roman" w:eastAsia="Times New Roman" w:hAnsi="Times New Roman" w:cs="Times New Roman"/>
          <w:szCs w:val="24"/>
        </w:rPr>
      </w:pPr>
      <w:r w:rsidRPr="00DC46E6">
        <w:rPr>
          <w:rFonts w:ascii="Times New Roman" w:eastAsia="Times New Roman" w:hAnsi="Times New Roman" w:cs="Times New Roman"/>
          <w:b/>
          <w:bCs/>
          <w:szCs w:val="24"/>
        </w:rPr>
        <w:t>Result:</w:t>
      </w:r>
      <w:r w:rsidRPr="00DC46E6">
        <w:rPr>
          <w:rFonts w:ascii="Times New Roman" w:eastAsia="Times New Roman" w:hAnsi="Times New Roman" w:cs="Times New Roman"/>
          <w:szCs w:val="24"/>
        </w:rPr>
        <w:t xml:space="preserve">  </w:t>
      </w:r>
      <w:r w:rsidR="00D621BA" w:rsidRPr="00DC46E6">
        <w:rPr>
          <w:rFonts w:ascii="Times New Roman" w:eastAsia="Times New Roman" w:hAnsi="Times New Roman" w:cs="Times New Roman"/>
          <w:szCs w:val="24"/>
        </w:rPr>
        <w:t>Photius and his followers were condemned</w:t>
      </w:r>
      <w:r w:rsidR="004B3908">
        <w:rPr>
          <w:rFonts w:ascii="Times New Roman" w:eastAsia="Times New Roman" w:hAnsi="Times New Roman" w:cs="Times New Roman"/>
          <w:szCs w:val="24"/>
        </w:rPr>
        <w:t>, and</w:t>
      </w:r>
      <w:r w:rsidR="00D621BA" w:rsidRPr="00DC46E6">
        <w:rPr>
          <w:rFonts w:ascii="Times New Roman" w:eastAsia="Times New Roman" w:hAnsi="Times New Roman" w:cs="Times New Roman"/>
          <w:szCs w:val="24"/>
        </w:rPr>
        <w:t xml:space="preserve"> Ignatius, the legitimate Patriarch of Constantinople, was returned to his position.  However, the aftermath of the Council set in motion a schism between the Eastern Patriarchs and </w:t>
      </w:r>
      <w:r w:rsidR="00296CD7" w:rsidRPr="00DC46E6">
        <w:rPr>
          <w:rFonts w:ascii="Times New Roman" w:eastAsia="Times New Roman" w:hAnsi="Times New Roman" w:cs="Times New Roman"/>
          <w:szCs w:val="24"/>
        </w:rPr>
        <w:t>the Pope.</w:t>
      </w:r>
    </w:p>
    <w:p w:rsidR="00511AB6" w:rsidRDefault="00511AB6" w:rsidP="00296CD7">
      <w:pPr>
        <w:rPr>
          <w:rFonts w:ascii="Times New Roman" w:eastAsia="Times New Roman" w:hAnsi="Times New Roman" w:cs="Times New Roman"/>
          <w:szCs w:val="24"/>
        </w:rPr>
      </w:pPr>
    </w:p>
    <w:p w:rsidR="0099712F" w:rsidRPr="0099712F" w:rsidRDefault="0099712F" w:rsidP="00296CD7">
      <w:pPr>
        <w:rPr>
          <w:rFonts w:ascii="Times New Roman" w:eastAsia="Times New Roman" w:hAnsi="Times New Roman" w:cs="Times New Roman"/>
          <w:b/>
          <w:sz w:val="28"/>
          <w:szCs w:val="24"/>
          <w:u w:val="single"/>
        </w:rPr>
      </w:pPr>
      <w:r w:rsidRPr="0099712F">
        <w:rPr>
          <w:rFonts w:ascii="Times New Roman" w:eastAsia="Times New Roman" w:hAnsi="Times New Roman" w:cs="Times New Roman"/>
          <w:b/>
          <w:sz w:val="28"/>
          <w:szCs w:val="24"/>
          <w:u w:val="single"/>
        </w:rPr>
        <w:t>The East-West Schism</w:t>
      </w:r>
    </w:p>
    <w:p w:rsidR="0099712F" w:rsidRDefault="0099712F" w:rsidP="00296CD7">
      <w:pPr>
        <w:rPr>
          <w:rFonts w:ascii="Times New Roman" w:eastAsia="Times New Roman" w:hAnsi="Times New Roman" w:cs="Times New Roman"/>
          <w:szCs w:val="24"/>
        </w:rPr>
      </w:pPr>
    </w:p>
    <w:p w:rsidR="00C56F2E" w:rsidRDefault="00C56F2E" w:rsidP="00296CD7">
      <w:pPr>
        <w:rPr>
          <w:rFonts w:ascii="Times New Roman" w:eastAsia="Times New Roman" w:hAnsi="Times New Roman" w:cs="Times New Roman"/>
          <w:szCs w:val="24"/>
        </w:rPr>
      </w:pPr>
      <w:r>
        <w:rPr>
          <w:rFonts w:ascii="Times New Roman" w:eastAsia="Times New Roman" w:hAnsi="Times New Roman" w:cs="Times New Roman"/>
          <w:szCs w:val="24"/>
        </w:rPr>
        <w:t xml:space="preserve">Ever since </w:t>
      </w:r>
      <w:r>
        <w:rPr>
          <w:rFonts w:ascii="Times New Roman" w:hAnsi="Times New Roman" w:cs="Times New Roman"/>
          <w:szCs w:val="24"/>
          <w:shd w:val="clear" w:color="auto" w:fill="FFFFFF"/>
        </w:rPr>
        <w:t xml:space="preserve">Constantinople was founded as the new seat of the Roman Empire in the year 330, the authority of the Pope </w:t>
      </w:r>
      <w:r w:rsidR="00FD7835">
        <w:rPr>
          <w:rFonts w:ascii="Times New Roman" w:hAnsi="Times New Roman" w:cs="Times New Roman"/>
          <w:szCs w:val="24"/>
          <w:shd w:val="clear" w:color="auto" w:fill="FFFFFF"/>
        </w:rPr>
        <w:t>relative to the four</w:t>
      </w:r>
      <w:r>
        <w:rPr>
          <w:rFonts w:ascii="Times New Roman" w:hAnsi="Times New Roman" w:cs="Times New Roman"/>
          <w:szCs w:val="24"/>
          <w:shd w:val="clear" w:color="auto" w:fill="FFFFFF"/>
        </w:rPr>
        <w:t xml:space="preserve"> Eastern Patriarchs</w:t>
      </w:r>
      <w:r w:rsidR="00FD7835">
        <w:rPr>
          <w:rFonts w:ascii="Times New Roman" w:hAnsi="Times New Roman" w:cs="Times New Roman"/>
          <w:szCs w:val="24"/>
          <w:shd w:val="clear" w:color="auto" w:fill="FFFFFF"/>
        </w:rPr>
        <w:t xml:space="preserve"> became an increasing source of tension and conflict</w:t>
      </w:r>
      <w:r>
        <w:rPr>
          <w:rFonts w:ascii="Times New Roman" w:hAnsi="Times New Roman" w:cs="Times New Roman"/>
          <w:szCs w:val="24"/>
          <w:shd w:val="clear" w:color="auto" w:fill="FFFFFF"/>
        </w:rPr>
        <w:t>.</w:t>
      </w:r>
      <w:r w:rsidR="00FD7835">
        <w:rPr>
          <w:rFonts w:ascii="Times New Roman" w:hAnsi="Times New Roman" w:cs="Times New Roman"/>
          <w:szCs w:val="24"/>
          <w:shd w:val="clear" w:color="auto" w:fill="FFFFFF"/>
        </w:rPr>
        <w:t xml:space="preserve">  The </w:t>
      </w:r>
      <w:r w:rsidR="002D1B99">
        <w:rPr>
          <w:rFonts w:ascii="Times New Roman" w:hAnsi="Times New Roman" w:cs="Times New Roman"/>
          <w:szCs w:val="24"/>
          <w:shd w:val="clear" w:color="auto" w:fill="FFFFFF"/>
        </w:rPr>
        <w:t xml:space="preserve">Eastern </w:t>
      </w:r>
      <w:r w:rsidR="00FD7835">
        <w:rPr>
          <w:rFonts w:ascii="Times New Roman" w:hAnsi="Times New Roman" w:cs="Times New Roman"/>
          <w:szCs w:val="24"/>
          <w:shd w:val="clear" w:color="auto" w:fill="FFFFFF"/>
        </w:rPr>
        <w:t xml:space="preserve">Patriarchs acknowledged the special dignity of the Pope as the Patriarch of “Old Rome,” but they considered him to be one of five Patriarchs who govern the Church.  </w:t>
      </w:r>
      <w:r w:rsidR="00BB1025">
        <w:rPr>
          <w:rFonts w:ascii="Times New Roman" w:hAnsi="Times New Roman" w:cs="Times New Roman"/>
          <w:szCs w:val="24"/>
          <w:shd w:val="clear" w:color="auto" w:fill="FFFFFF"/>
        </w:rPr>
        <w:t>For them, t</w:t>
      </w:r>
      <w:r w:rsidR="00FD7835">
        <w:rPr>
          <w:rFonts w:ascii="Times New Roman" w:hAnsi="Times New Roman" w:cs="Times New Roman"/>
          <w:szCs w:val="24"/>
          <w:shd w:val="clear" w:color="auto" w:fill="FFFFFF"/>
        </w:rPr>
        <w:t xml:space="preserve">he Patriarch of Constantinople </w:t>
      </w:r>
      <w:r w:rsidR="00BB1025">
        <w:rPr>
          <w:rFonts w:ascii="Times New Roman" w:hAnsi="Times New Roman" w:cs="Times New Roman"/>
          <w:szCs w:val="24"/>
          <w:shd w:val="clear" w:color="auto" w:fill="FFFFFF"/>
        </w:rPr>
        <w:t xml:space="preserve">(“New Rome”) </w:t>
      </w:r>
      <w:r w:rsidR="00FD7835">
        <w:rPr>
          <w:rFonts w:ascii="Times New Roman" w:hAnsi="Times New Roman" w:cs="Times New Roman"/>
          <w:szCs w:val="24"/>
          <w:shd w:val="clear" w:color="auto" w:fill="FFFFFF"/>
        </w:rPr>
        <w:t>was a close second in importance</w:t>
      </w:r>
      <w:r w:rsidR="00BB1025">
        <w:rPr>
          <w:rFonts w:ascii="Times New Roman" w:hAnsi="Times New Roman" w:cs="Times New Roman"/>
          <w:szCs w:val="24"/>
          <w:shd w:val="clear" w:color="auto" w:fill="FFFFFF"/>
        </w:rPr>
        <w:t>, and t</w:t>
      </w:r>
      <w:r w:rsidR="00FD7835">
        <w:rPr>
          <w:rFonts w:ascii="Times New Roman" w:hAnsi="Times New Roman" w:cs="Times New Roman"/>
          <w:szCs w:val="24"/>
          <w:shd w:val="clear" w:color="auto" w:fill="FFFFFF"/>
        </w:rPr>
        <w:t xml:space="preserve">he other three </w:t>
      </w:r>
      <w:r w:rsidR="00BB1025">
        <w:rPr>
          <w:rFonts w:ascii="Times New Roman" w:hAnsi="Times New Roman" w:cs="Times New Roman"/>
          <w:szCs w:val="24"/>
          <w:shd w:val="clear" w:color="auto" w:fill="FFFFFF"/>
        </w:rPr>
        <w:t>Patriarchs</w:t>
      </w:r>
      <w:r w:rsidR="00335640">
        <w:rPr>
          <w:rFonts w:ascii="Times New Roman" w:hAnsi="Times New Roman" w:cs="Times New Roman"/>
          <w:szCs w:val="24"/>
          <w:shd w:val="clear" w:color="auto" w:fill="FFFFFF"/>
        </w:rPr>
        <w:t xml:space="preserve"> –</w:t>
      </w:r>
      <w:r w:rsidR="00BB1025">
        <w:rPr>
          <w:rFonts w:ascii="Times New Roman" w:hAnsi="Times New Roman" w:cs="Times New Roman"/>
          <w:szCs w:val="24"/>
          <w:shd w:val="clear" w:color="auto" w:fill="FFFFFF"/>
        </w:rPr>
        <w:t xml:space="preserve"> in</w:t>
      </w:r>
      <w:r w:rsidR="00FD7835">
        <w:rPr>
          <w:rFonts w:ascii="Times New Roman" w:hAnsi="Times New Roman" w:cs="Times New Roman"/>
          <w:szCs w:val="24"/>
          <w:shd w:val="clear" w:color="auto" w:fill="FFFFFF"/>
        </w:rPr>
        <w:t xml:space="preserve"> </w:t>
      </w:r>
      <w:r w:rsidR="00FD7835" w:rsidRPr="00DC46E6">
        <w:rPr>
          <w:rFonts w:ascii="Times New Roman" w:hAnsi="Times New Roman" w:cs="Times New Roman"/>
          <w:szCs w:val="24"/>
          <w:shd w:val="clear" w:color="auto" w:fill="FFFFFF"/>
        </w:rPr>
        <w:t>Alexandria, Antioch and Jerusalem</w:t>
      </w:r>
      <w:r w:rsidR="00335640">
        <w:rPr>
          <w:rFonts w:ascii="Times New Roman" w:hAnsi="Times New Roman" w:cs="Times New Roman"/>
          <w:szCs w:val="24"/>
          <w:shd w:val="clear" w:color="auto" w:fill="FFFFFF"/>
        </w:rPr>
        <w:t xml:space="preserve"> –</w:t>
      </w:r>
      <w:r w:rsidR="00BB1025">
        <w:rPr>
          <w:rFonts w:ascii="Times New Roman" w:hAnsi="Times New Roman" w:cs="Times New Roman"/>
          <w:szCs w:val="24"/>
          <w:shd w:val="clear" w:color="auto" w:fill="FFFFFF"/>
        </w:rPr>
        <w:t xml:space="preserve"> were of slightly lower rank</w:t>
      </w:r>
      <w:r w:rsidR="00FD7835" w:rsidRPr="00DC46E6">
        <w:rPr>
          <w:rFonts w:ascii="Times New Roman" w:hAnsi="Times New Roman" w:cs="Times New Roman"/>
          <w:szCs w:val="24"/>
          <w:shd w:val="clear" w:color="auto" w:fill="FFFFFF"/>
        </w:rPr>
        <w:t>.</w:t>
      </w:r>
      <w:r w:rsidR="00BB1025">
        <w:rPr>
          <w:rFonts w:ascii="Times New Roman" w:hAnsi="Times New Roman" w:cs="Times New Roman"/>
          <w:szCs w:val="24"/>
          <w:shd w:val="clear" w:color="auto" w:fill="FFFFFF"/>
        </w:rPr>
        <w:t xml:space="preserve">  However, the Popes claimed universal authority over the entire Church.</w:t>
      </w:r>
    </w:p>
    <w:p w:rsidR="00C56F2E" w:rsidRPr="00DC46E6" w:rsidRDefault="00C56F2E" w:rsidP="00296CD7">
      <w:pPr>
        <w:rPr>
          <w:rFonts w:ascii="Times New Roman" w:eastAsia="Times New Roman" w:hAnsi="Times New Roman" w:cs="Times New Roman"/>
          <w:szCs w:val="24"/>
        </w:rPr>
      </w:pPr>
    </w:p>
    <w:p w:rsidR="00296CD7" w:rsidRPr="00DC46E6" w:rsidRDefault="00BB1025" w:rsidP="00296CD7">
      <w:pPr>
        <w:rPr>
          <w:rFonts w:ascii="Times New Roman" w:eastAsia="Times New Roman" w:hAnsi="Times New Roman" w:cs="Times New Roman"/>
          <w:szCs w:val="24"/>
        </w:rPr>
      </w:pPr>
      <w:r>
        <w:rPr>
          <w:rFonts w:ascii="Times New Roman" w:hAnsi="Times New Roman" w:cs="Times New Roman"/>
          <w:szCs w:val="24"/>
          <w:shd w:val="clear" w:color="auto" w:fill="FFFFFF"/>
        </w:rPr>
        <w:t xml:space="preserve">This tension came to a head at </w:t>
      </w:r>
      <w:r w:rsidR="00CD160C">
        <w:rPr>
          <w:rFonts w:ascii="Times New Roman" w:hAnsi="Times New Roman" w:cs="Times New Roman"/>
          <w:szCs w:val="24"/>
          <w:shd w:val="clear" w:color="auto" w:fill="FFFFFF"/>
        </w:rPr>
        <w:t xml:space="preserve">the </w:t>
      </w:r>
      <w:r w:rsidR="00335640">
        <w:rPr>
          <w:rFonts w:ascii="Times New Roman" w:hAnsi="Times New Roman" w:cs="Times New Roman"/>
          <w:szCs w:val="24"/>
          <w:shd w:val="clear" w:color="auto" w:fill="FFFFFF"/>
        </w:rPr>
        <w:t xml:space="preserve">conclusion of the </w:t>
      </w:r>
      <w:r w:rsidR="00CD160C">
        <w:rPr>
          <w:rFonts w:ascii="Times New Roman" w:hAnsi="Times New Roman" w:cs="Times New Roman"/>
          <w:szCs w:val="24"/>
          <w:shd w:val="clear" w:color="auto" w:fill="FFFFFF"/>
        </w:rPr>
        <w:t>Fourth Council of Constantinople</w:t>
      </w:r>
      <w:r>
        <w:rPr>
          <w:rFonts w:ascii="Times New Roman" w:hAnsi="Times New Roman" w:cs="Times New Roman"/>
          <w:szCs w:val="24"/>
          <w:shd w:val="clear" w:color="auto" w:fill="FFFFFF"/>
        </w:rPr>
        <w:t>, which</w:t>
      </w:r>
      <w:r w:rsidR="00CD160C">
        <w:rPr>
          <w:rFonts w:ascii="Times New Roman" w:hAnsi="Times New Roman" w:cs="Times New Roman"/>
          <w:szCs w:val="24"/>
          <w:shd w:val="clear" w:color="auto" w:fill="FFFFFF"/>
        </w:rPr>
        <w:t xml:space="preserve"> </w:t>
      </w:r>
      <w:r w:rsidR="00182E22">
        <w:rPr>
          <w:rFonts w:ascii="Times New Roman" w:hAnsi="Times New Roman" w:cs="Times New Roman"/>
          <w:szCs w:val="24"/>
          <w:shd w:val="clear" w:color="auto" w:fill="FFFFFF"/>
        </w:rPr>
        <w:t>reiterated</w:t>
      </w:r>
      <w:r w:rsidR="00335640">
        <w:rPr>
          <w:rFonts w:ascii="Times New Roman" w:hAnsi="Times New Roman" w:cs="Times New Roman"/>
          <w:szCs w:val="24"/>
          <w:shd w:val="clear" w:color="auto" w:fill="FFFFFF"/>
        </w:rPr>
        <w:t xml:space="preserve"> a decree from an earlier council </w:t>
      </w:r>
      <w:r w:rsidR="00CB32E7">
        <w:rPr>
          <w:rFonts w:ascii="Times New Roman" w:hAnsi="Times New Roman" w:cs="Times New Roman"/>
          <w:szCs w:val="24"/>
          <w:shd w:val="clear" w:color="auto" w:fill="FFFFFF"/>
        </w:rPr>
        <w:t>tha</w:t>
      </w:r>
      <w:r w:rsidR="00335640">
        <w:rPr>
          <w:rFonts w:ascii="Times New Roman" w:hAnsi="Times New Roman" w:cs="Times New Roman"/>
          <w:szCs w:val="24"/>
          <w:shd w:val="clear" w:color="auto" w:fill="FFFFFF"/>
        </w:rPr>
        <w:t xml:space="preserve">t the </w:t>
      </w:r>
      <w:r w:rsidR="00CD160C" w:rsidRPr="00DC46E6">
        <w:rPr>
          <w:rFonts w:ascii="Times New Roman" w:hAnsi="Times New Roman" w:cs="Times New Roman"/>
          <w:szCs w:val="24"/>
          <w:shd w:val="clear" w:color="auto" w:fill="FFFFFF"/>
        </w:rPr>
        <w:t>Patriarch of Constantinople</w:t>
      </w:r>
      <w:r w:rsidR="00D73FAC">
        <w:rPr>
          <w:rFonts w:ascii="Times New Roman" w:hAnsi="Times New Roman" w:cs="Times New Roman"/>
          <w:szCs w:val="24"/>
          <w:shd w:val="clear" w:color="auto" w:fill="FFFFFF"/>
        </w:rPr>
        <w:t xml:space="preserve"> rank</w:t>
      </w:r>
      <w:r w:rsidR="00CB32E7">
        <w:rPr>
          <w:rFonts w:ascii="Times New Roman" w:hAnsi="Times New Roman" w:cs="Times New Roman"/>
          <w:szCs w:val="24"/>
          <w:shd w:val="clear" w:color="auto" w:fill="FFFFFF"/>
        </w:rPr>
        <w:t>s</w:t>
      </w:r>
      <w:r w:rsidR="00CD160C" w:rsidRPr="00DC46E6">
        <w:rPr>
          <w:rFonts w:ascii="Times New Roman" w:hAnsi="Times New Roman" w:cs="Times New Roman"/>
          <w:szCs w:val="24"/>
          <w:shd w:val="clear" w:color="auto" w:fill="FFFFFF"/>
        </w:rPr>
        <w:t xml:space="preserve"> second only to the </w:t>
      </w:r>
      <w:r w:rsidR="00335640">
        <w:rPr>
          <w:rFonts w:ascii="Times New Roman" w:hAnsi="Times New Roman" w:cs="Times New Roman"/>
          <w:szCs w:val="24"/>
          <w:shd w:val="clear" w:color="auto" w:fill="FFFFFF"/>
        </w:rPr>
        <w:t>Patriarch of “Old Rome.”</w:t>
      </w:r>
      <w:r w:rsidR="00CD160C">
        <w:rPr>
          <w:rFonts w:ascii="Times New Roman" w:hAnsi="Times New Roman" w:cs="Times New Roman"/>
          <w:szCs w:val="24"/>
          <w:shd w:val="clear" w:color="auto" w:fill="FFFFFF"/>
        </w:rPr>
        <w:t xml:space="preserve">  </w:t>
      </w:r>
      <w:r w:rsidR="00C70E3C" w:rsidRPr="00DC46E6">
        <w:rPr>
          <w:rFonts w:ascii="Times New Roman" w:hAnsi="Times New Roman" w:cs="Times New Roman"/>
          <w:szCs w:val="24"/>
          <w:shd w:val="clear" w:color="auto" w:fill="FFFFFF"/>
        </w:rPr>
        <w:t>Pope Adrian</w:t>
      </w:r>
      <w:r w:rsidR="00F647E7">
        <w:rPr>
          <w:rFonts w:ascii="Times New Roman" w:hAnsi="Times New Roman" w:cs="Times New Roman"/>
          <w:szCs w:val="24"/>
          <w:shd w:val="clear" w:color="auto" w:fill="FFFFFF"/>
        </w:rPr>
        <w:t xml:space="preserve"> II</w:t>
      </w:r>
      <w:r w:rsidR="00CB32E7">
        <w:rPr>
          <w:rFonts w:ascii="Times New Roman" w:hAnsi="Times New Roman" w:cs="Times New Roman"/>
          <w:szCs w:val="24"/>
          <w:shd w:val="clear" w:color="auto" w:fill="FFFFFF"/>
        </w:rPr>
        <w:t xml:space="preserve"> was not at the Council.  His</w:t>
      </w:r>
      <w:r w:rsidR="00C70E3C" w:rsidRPr="00DC46E6">
        <w:rPr>
          <w:rFonts w:ascii="Times New Roman" w:hAnsi="Times New Roman" w:cs="Times New Roman"/>
          <w:szCs w:val="24"/>
          <w:shd w:val="clear" w:color="auto" w:fill="FFFFFF"/>
        </w:rPr>
        <w:t xml:space="preserve"> legates </w:t>
      </w:r>
      <w:r w:rsidR="00182E22">
        <w:rPr>
          <w:rFonts w:ascii="Times New Roman" w:hAnsi="Times New Roman" w:cs="Times New Roman"/>
          <w:szCs w:val="24"/>
          <w:shd w:val="clear" w:color="auto" w:fill="FFFFFF"/>
        </w:rPr>
        <w:t xml:space="preserve">signed the decree, </w:t>
      </w:r>
      <w:r w:rsidR="00D73FAC">
        <w:rPr>
          <w:rFonts w:ascii="Times New Roman" w:hAnsi="Times New Roman" w:cs="Times New Roman"/>
          <w:szCs w:val="24"/>
          <w:shd w:val="clear" w:color="auto" w:fill="FFFFFF"/>
        </w:rPr>
        <w:t xml:space="preserve">but </w:t>
      </w:r>
      <w:r w:rsidR="00CB32E7">
        <w:rPr>
          <w:rFonts w:ascii="Times New Roman" w:hAnsi="Times New Roman" w:cs="Times New Roman"/>
          <w:szCs w:val="24"/>
          <w:shd w:val="clear" w:color="auto" w:fill="FFFFFF"/>
        </w:rPr>
        <w:t xml:space="preserve">they </w:t>
      </w:r>
      <w:r w:rsidR="000B0C53">
        <w:rPr>
          <w:rFonts w:ascii="Times New Roman" w:hAnsi="Times New Roman" w:cs="Times New Roman"/>
          <w:szCs w:val="24"/>
          <w:shd w:val="clear" w:color="auto" w:fill="FFFFFF"/>
        </w:rPr>
        <w:t>insisted</w:t>
      </w:r>
      <w:r w:rsidR="00182E22">
        <w:rPr>
          <w:rFonts w:ascii="Times New Roman" w:hAnsi="Times New Roman" w:cs="Times New Roman"/>
          <w:szCs w:val="24"/>
          <w:shd w:val="clear" w:color="auto" w:fill="FFFFFF"/>
        </w:rPr>
        <w:t xml:space="preserve"> that </w:t>
      </w:r>
      <w:r w:rsidR="00CB32E7">
        <w:rPr>
          <w:rFonts w:ascii="Times New Roman" w:hAnsi="Times New Roman" w:cs="Times New Roman"/>
          <w:szCs w:val="24"/>
          <w:shd w:val="clear" w:color="auto" w:fill="FFFFFF"/>
        </w:rPr>
        <w:t>no conciliar</w:t>
      </w:r>
      <w:r w:rsidR="00182E22">
        <w:rPr>
          <w:rFonts w:ascii="Times New Roman" w:hAnsi="Times New Roman" w:cs="Times New Roman"/>
          <w:szCs w:val="24"/>
          <w:shd w:val="clear" w:color="auto" w:fill="FFFFFF"/>
        </w:rPr>
        <w:t xml:space="preserve"> decree could become official </w:t>
      </w:r>
      <w:r w:rsidR="00CB32E7">
        <w:rPr>
          <w:rFonts w:ascii="Times New Roman" w:hAnsi="Times New Roman" w:cs="Times New Roman"/>
          <w:szCs w:val="24"/>
          <w:shd w:val="clear" w:color="auto" w:fill="FFFFFF"/>
        </w:rPr>
        <w:t xml:space="preserve">without </w:t>
      </w:r>
      <w:r w:rsidR="00182E22">
        <w:rPr>
          <w:rFonts w:ascii="Times New Roman" w:hAnsi="Times New Roman" w:cs="Times New Roman"/>
          <w:szCs w:val="24"/>
          <w:shd w:val="clear" w:color="auto" w:fill="FFFFFF"/>
        </w:rPr>
        <w:t>the Pope</w:t>
      </w:r>
      <w:r w:rsidR="00CB32E7">
        <w:rPr>
          <w:rFonts w:ascii="Times New Roman" w:hAnsi="Times New Roman" w:cs="Times New Roman"/>
          <w:szCs w:val="24"/>
          <w:shd w:val="clear" w:color="auto" w:fill="FFFFFF"/>
        </w:rPr>
        <w:t>’</w:t>
      </w:r>
      <w:r w:rsidR="00335640">
        <w:rPr>
          <w:rFonts w:ascii="Times New Roman" w:hAnsi="Times New Roman" w:cs="Times New Roman"/>
          <w:szCs w:val="24"/>
          <w:shd w:val="clear" w:color="auto" w:fill="FFFFFF"/>
        </w:rPr>
        <w:t>s approval</w:t>
      </w:r>
      <w:r w:rsidR="00C70E3C" w:rsidRPr="00DC46E6">
        <w:rPr>
          <w:rFonts w:ascii="Times New Roman" w:hAnsi="Times New Roman" w:cs="Times New Roman"/>
          <w:szCs w:val="24"/>
          <w:shd w:val="clear" w:color="auto" w:fill="FFFFFF"/>
        </w:rPr>
        <w:t xml:space="preserve">.  </w:t>
      </w:r>
      <w:r w:rsidR="00335640">
        <w:rPr>
          <w:rFonts w:ascii="Times New Roman" w:hAnsi="Times New Roman" w:cs="Times New Roman"/>
          <w:szCs w:val="24"/>
          <w:shd w:val="clear" w:color="auto" w:fill="FFFFFF"/>
        </w:rPr>
        <w:t>All of t</w:t>
      </w:r>
      <w:r w:rsidR="00482182">
        <w:rPr>
          <w:rFonts w:ascii="Times New Roman" w:hAnsi="Times New Roman" w:cs="Times New Roman"/>
          <w:szCs w:val="24"/>
          <w:shd w:val="clear" w:color="auto" w:fill="FFFFFF"/>
        </w:rPr>
        <w:t>he Eastern</w:t>
      </w:r>
      <w:r w:rsidR="00182E22">
        <w:rPr>
          <w:rFonts w:ascii="Times New Roman" w:hAnsi="Times New Roman" w:cs="Times New Roman"/>
          <w:szCs w:val="24"/>
          <w:shd w:val="clear" w:color="auto" w:fill="FFFFFF"/>
        </w:rPr>
        <w:t xml:space="preserve"> bishops</w:t>
      </w:r>
      <w:r w:rsidR="00482182">
        <w:rPr>
          <w:rFonts w:ascii="Times New Roman" w:hAnsi="Times New Roman" w:cs="Times New Roman"/>
          <w:szCs w:val="24"/>
          <w:shd w:val="clear" w:color="auto" w:fill="FFFFFF"/>
        </w:rPr>
        <w:t xml:space="preserve"> were infuriated.</w:t>
      </w:r>
    </w:p>
    <w:p w:rsidR="00296CD7" w:rsidRDefault="00296CD7" w:rsidP="00296CD7">
      <w:pPr>
        <w:rPr>
          <w:rFonts w:ascii="Times New Roman" w:eastAsia="Times New Roman" w:hAnsi="Times New Roman" w:cs="Times New Roman"/>
          <w:szCs w:val="24"/>
        </w:rPr>
      </w:pPr>
    </w:p>
    <w:p w:rsidR="0099712F" w:rsidRDefault="00A246A3" w:rsidP="00296CD7">
      <w:pPr>
        <w:rPr>
          <w:rFonts w:ascii="Times New Roman" w:eastAsia="Times New Roman" w:hAnsi="Times New Roman" w:cs="Times New Roman"/>
          <w:szCs w:val="24"/>
        </w:rPr>
      </w:pPr>
      <w:r>
        <w:rPr>
          <w:rFonts w:ascii="Times New Roman" w:eastAsia="Times New Roman" w:hAnsi="Times New Roman" w:cs="Times New Roman"/>
          <w:szCs w:val="24"/>
        </w:rPr>
        <w:t xml:space="preserve">Shortly after the Council, the Eastern Patriarchs </w:t>
      </w:r>
      <w:r w:rsidR="00335640">
        <w:rPr>
          <w:rFonts w:ascii="Times New Roman" w:eastAsia="Times New Roman" w:hAnsi="Times New Roman" w:cs="Times New Roman"/>
          <w:szCs w:val="24"/>
        </w:rPr>
        <w:t xml:space="preserve">hatched a plot to </w:t>
      </w:r>
      <w:r w:rsidR="0099712F">
        <w:rPr>
          <w:rFonts w:ascii="Times New Roman" w:eastAsia="Times New Roman" w:hAnsi="Times New Roman" w:cs="Times New Roman"/>
          <w:szCs w:val="24"/>
        </w:rPr>
        <w:t>challenge the Pope’s authority</w:t>
      </w:r>
      <w:r w:rsidR="007730F9">
        <w:rPr>
          <w:rFonts w:ascii="Times New Roman" w:eastAsia="Times New Roman" w:hAnsi="Times New Roman" w:cs="Times New Roman"/>
          <w:szCs w:val="24"/>
        </w:rPr>
        <w:t xml:space="preserve"> directly</w:t>
      </w:r>
      <w:r w:rsidR="00335640">
        <w:rPr>
          <w:rFonts w:ascii="Times New Roman" w:eastAsia="Times New Roman" w:hAnsi="Times New Roman" w:cs="Times New Roman"/>
          <w:szCs w:val="24"/>
        </w:rPr>
        <w:t xml:space="preserve">.  </w:t>
      </w:r>
      <w:r w:rsidR="00CB32E7">
        <w:rPr>
          <w:rFonts w:ascii="Times New Roman" w:eastAsia="Times New Roman" w:hAnsi="Times New Roman" w:cs="Times New Roman"/>
          <w:szCs w:val="24"/>
        </w:rPr>
        <w:t xml:space="preserve">The region of Bulgaria, which was clearly within the Western part of the Empire, had been recently evangelized.  So, the Eastern Patriarchs </w:t>
      </w:r>
      <w:r>
        <w:rPr>
          <w:rFonts w:ascii="Times New Roman" w:eastAsia="Times New Roman" w:hAnsi="Times New Roman" w:cs="Times New Roman"/>
          <w:szCs w:val="24"/>
        </w:rPr>
        <w:t xml:space="preserve">declared </w:t>
      </w:r>
      <w:r w:rsidR="00CB32E7">
        <w:rPr>
          <w:rFonts w:ascii="Times New Roman" w:eastAsia="Times New Roman" w:hAnsi="Times New Roman" w:cs="Times New Roman"/>
          <w:szCs w:val="24"/>
        </w:rPr>
        <w:t>Bulgaria to be</w:t>
      </w:r>
      <w:r>
        <w:rPr>
          <w:rFonts w:ascii="Times New Roman" w:eastAsia="Times New Roman" w:hAnsi="Times New Roman" w:cs="Times New Roman"/>
          <w:szCs w:val="24"/>
        </w:rPr>
        <w:t xml:space="preserve"> subject to Constantinople, not to Rome.  Ignatius, </w:t>
      </w:r>
      <w:r w:rsidR="00CB32E7">
        <w:rPr>
          <w:rFonts w:ascii="Times New Roman" w:eastAsia="Times New Roman" w:hAnsi="Times New Roman" w:cs="Times New Roman"/>
          <w:szCs w:val="24"/>
        </w:rPr>
        <w:t xml:space="preserve">the Patriarch of Constantinople, </w:t>
      </w:r>
      <w:r>
        <w:rPr>
          <w:rFonts w:ascii="Times New Roman" w:eastAsia="Times New Roman" w:hAnsi="Times New Roman" w:cs="Times New Roman"/>
          <w:szCs w:val="24"/>
        </w:rPr>
        <w:t xml:space="preserve">consecrated an Archbishop for Bulgaria and sent Greek missionaries to the region, and </w:t>
      </w:r>
      <w:r w:rsidR="009255D6">
        <w:rPr>
          <w:rFonts w:ascii="Times New Roman" w:eastAsia="Times New Roman" w:hAnsi="Times New Roman" w:cs="Times New Roman"/>
          <w:szCs w:val="24"/>
        </w:rPr>
        <w:t xml:space="preserve">he </w:t>
      </w:r>
      <w:r>
        <w:rPr>
          <w:rFonts w:ascii="Times New Roman" w:eastAsia="Times New Roman" w:hAnsi="Times New Roman" w:cs="Times New Roman"/>
          <w:szCs w:val="24"/>
        </w:rPr>
        <w:t>expelled all of the Latin priests who had been sent there by the Pope.</w:t>
      </w:r>
    </w:p>
    <w:p w:rsidR="0099712F" w:rsidRDefault="0099712F" w:rsidP="00296CD7">
      <w:pPr>
        <w:rPr>
          <w:rFonts w:ascii="Times New Roman" w:eastAsia="Times New Roman" w:hAnsi="Times New Roman" w:cs="Times New Roman"/>
          <w:szCs w:val="24"/>
        </w:rPr>
      </w:pPr>
    </w:p>
    <w:p w:rsidR="0099712F" w:rsidRDefault="00F820C0" w:rsidP="00296CD7">
      <w:pPr>
        <w:rPr>
          <w:rFonts w:ascii="Times New Roman" w:eastAsia="Times New Roman" w:hAnsi="Times New Roman" w:cs="Times New Roman"/>
          <w:szCs w:val="24"/>
        </w:rPr>
      </w:pPr>
      <w:r>
        <w:rPr>
          <w:rFonts w:ascii="Times New Roman" w:eastAsia="Times New Roman" w:hAnsi="Times New Roman" w:cs="Times New Roman"/>
          <w:szCs w:val="24"/>
        </w:rPr>
        <w:t>The dispute between Rome and Constantinople continued to fester until 1054, when the Patriarch of Constan</w:t>
      </w:r>
      <w:r w:rsidR="00D73FAC">
        <w:rPr>
          <w:rFonts w:ascii="Times New Roman" w:eastAsia="Times New Roman" w:hAnsi="Times New Roman" w:cs="Times New Roman"/>
          <w:szCs w:val="24"/>
        </w:rPr>
        <w:t>tinople</w:t>
      </w:r>
      <w:r>
        <w:rPr>
          <w:rFonts w:ascii="Times New Roman" w:eastAsia="Times New Roman" w:hAnsi="Times New Roman" w:cs="Times New Roman"/>
          <w:szCs w:val="24"/>
        </w:rPr>
        <w:t xml:space="preserve"> </w:t>
      </w:r>
      <w:r w:rsidR="002D1B99">
        <w:rPr>
          <w:rFonts w:ascii="Times New Roman" w:eastAsia="Times New Roman" w:hAnsi="Times New Roman" w:cs="Times New Roman"/>
          <w:szCs w:val="24"/>
        </w:rPr>
        <w:t xml:space="preserve">was excommunicated for </w:t>
      </w:r>
      <w:r>
        <w:rPr>
          <w:rFonts w:ascii="Times New Roman" w:eastAsia="Times New Roman" w:hAnsi="Times New Roman" w:cs="Times New Roman"/>
          <w:szCs w:val="24"/>
        </w:rPr>
        <w:t>formally reject</w:t>
      </w:r>
      <w:r w:rsidR="002D1B99">
        <w:rPr>
          <w:rFonts w:ascii="Times New Roman" w:eastAsia="Times New Roman" w:hAnsi="Times New Roman" w:cs="Times New Roman"/>
          <w:szCs w:val="24"/>
        </w:rPr>
        <w:t>ing all papal authority</w:t>
      </w:r>
      <w:r>
        <w:rPr>
          <w:rFonts w:ascii="Times New Roman" w:eastAsia="Times New Roman" w:hAnsi="Times New Roman" w:cs="Times New Roman"/>
          <w:szCs w:val="24"/>
        </w:rPr>
        <w:t xml:space="preserve">.  All the </w:t>
      </w:r>
      <w:r w:rsidR="0099712F">
        <w:rPr>
          <w:rFonts w:ascii="Times New Roman" w:eastAsia="Times New Roman" w:hAnsi="Times New Roman" w:cs="Times New Roman"/>
          <w:szCs w:val="24"/>
        </w:rPr>
        <w:t xml:space="preserve">other </w:t>
      </w:r>
      <w:r>
        <w:rPr>
          <w:rFonts w:ascii="Times New Roman" w:eastAsia="Times New Roman" w:hAnsi="Times New Roman" w:cs="Times New Roman"/>
          <w:szCs w:val="24"/>
        </w:rPr>
        <w:t>Patriarchs of the East sided with him</w:t>
      </w:r>
      <w:r w:rsidR="0099712F">
        <w:rPr>
          <w:rFonts w:ascii="Times New Roman" w:eastAsia="Times New Roman" w:hAnsi="Times New Roman" w:cs="Times New Roman"/>
          <w:szCs w:val="24"/>
        </w:rPr>
        <w:t xml:space="preserve"> and excommunicated the Pope.  T</w:t>
      </w:r>
      <w:r>
        <w:rPr>
          <w:rFonts w:ascii="Times New Roman" w:eastAsia="Times New Roman" w:hAnsi="Times New Roman" w:cs="Times New Roman"/>
          <w:szCs w:val="24"/>
        </w:rPr>
        <w:t>he schism was complete.</w:t>
      </w:r>
    </w:p>
    <w:p w:rsidR="002D1B99" w:rsidRDefault="002D1B99" w:rsidP="00296CD7">
      <w:pPr>
        <w:rPr>
          <w:rFonts w:ascii="Times New Roman" w:eastAsia="Times New Roman" w:hAnsi="Times New Roman" w:cs="Times New Roman"/>
          <w:szCs w:val="24"/>
        </w:rPr>
      </w:pPr>
    </w:p>
    <w:p w:rsidR="005E1937" w:rsidRDefault="005E1937" w:rsidP="00296CD7">
      <w:pPr>
        <w:rPr>
          <w:rFonts w:ascii="Times New Roman" w:eastAsia="Times New Roman" w:hAnsi="Times New Roman" w:cs="Times New Roman"/>
          <w:szCs w:val="24"/>
        </w:rPr>
      </w:pPr>
    </w:p>
    <w:p w:rsidR="00DF784C" w:rsidRPr="00F820C0" w:rsidRDefault="00365E58" w:rsidP="00DF784C">
      <w:pPr>
        <w:ind w:left="720" w:hanging="720"/>
        <w:rPr>
          <w:rFonts w:ascii="Times New Roman" w:eastAsia="Times New Roman" w:hAnsi="Times New Roman" w:cs="Times New Roman"/>
          <w:b/>
          <w:bCs/>
          <w:sz w:val="28"/>
          <w:szCs w:val="24"/>
          <w:u w:val="single"/>
        </w:rPr>
      </w:pPr>
      <w:r>
        <w:rPr>
          <w:rFonts w:ascii="Times New Roman" w:eastAsia="Times New Roman" w:hAnsi="Times New Roman" w:cs="Times New Roman"/>
          <w:b/>
          <w:bCs/>
          <w:sz w:val="28"/>
          <w:szCs w:val="24"/>
          <w:u w:val="single"/>
        </w:rPr>
        <w:lastRenderedPageBreak/>
        <w:t xml:space="preserve">Councils IX – </w:t>
      </w:r>
      <w:r w:rsidR="00F647E7">
        <w:rPr>
          <w:rFonts w:ascii="Times New Roman" w:eastAsia="Times New Roman" w:hAnsi="Times New Roman" w:cs="Times New Roman"/>
          <w:b/>
          <w:bCs/>
          <w:sz w:val="28"/>
          <w:szCs w:val="24"/>
          <w:u w:val="single"/>
        </w:rPr>
        <w:t>XII</w:t>
      </w:r>
      <w:r w:rsidR="00DF784C" w:rsidRPr="00F820C0">
        <w:rPr>
          <w:rFonts w:ascii="Times New Roman" w:eastAsia="Times New Roman" w:hAnsi="Times New Roman" w:cs="Times New Roman"/>
          <w:b/>
          <w:bCs/>
          <w:sz w:val="28"/>
          <w:szCs w:val="24"/>
          <w:u w:val="single"/>
        </w:rPr>
        <w:t xml:space="preserve">: </w:t>
      </w:r>
      <w:r w:rsidR="001E1999">
        <w:rPr>
          <w:rFonts w:ascii="Times New Roman" w:eastAsia="Times New Roman" w:hAnsi="Times New Roman" w:cs="Times New Roman"/>
          <w:b/>
          <w:bCs/>
          <w:sz w:val="28"/>
          <w:szCs w:val="24"/>
          <w:u w:val="single"/>
        </w:rPr>
        <w:t>The rise</w:t>
      </w:r>
      <w:r w:rsidR="00F647E7">
        <w:rPr>
          <w:rFonts w:ascii="Times New Roman" w:eastAsia="Times New Roman" w:hAnsi="Times New Roman" w:cs="Times New Roman"/>
          <w:b/>
          <w:bCs/>
          <w:sz w:val="28"/>
          <w:szCs w:val="24"/>
          <w:u w:val="single"/>
        </w:rPr>
        <w:t xml:space="preserve"> </w:t>
      </w:r>
      <w:r w:rsidR="00356AE3">
        <w:rPr>
          <w:rFonts w:ascii="Times New Roman" w:eastAsia="Times New Roman" w:hAnsi="Times New Roman" w:cs="Times New Roman"/>
          <w:b/>
          <w:bCs/>
          <w:sz w:val="28"/>
          <w:szCs w:val="24"/>
          <w:u w:val="single"/>
        </w:rPr>
        <w:t xml:space="preserve">of </w:t>
      </w:r>
      <w:r w:rsidR="00F647E7">
        <w:rPr>
          <w:rFonts w:ascii="Times New Roman" w:eastAsia="Times New Roman" w:hAnsi="Times New Roman" w:cs="Times New Roman"/>
          <w:b/>
          <w:bCs/>
          <w:sz w:val="28"/>
          <w:szCs w:val="24"/>
          <w:u w:val="single"/>
        </w:rPr>
        <w:t>papal power</w:t>
      </w:r>
    </w:p>
    <w:p w:rsidR="00DF784C" w:rsidRPr="00DC46E6" w:rsidRDefault="00DF784C" w:rsidP="00DF784C">
      <w:pPr>
        <w:rPr>
          <w:rFonts w:ascii="Times New Roman" w:eastAsia="Times New Roman" w:hAnsi="Times New Roman" w:cs="Times New Roman"/>
          <w:szCs w:val="24"/>
        </w:rPr>
      </w:pPr>
    </w:p>
    <w:p w:rsidR="004D439C" w:rsidRPr="00DE409E" w:rsidRDefault="00511AB6" w:rsidP="004A31D2">
      <w:pPr>
        <w:pStyle w:val="ListParagraph"/>
        <w:numPr>
          <w:ilvl w:val="0"/>
          <w:numId w:val="1"/>
        </w:numPr>
        <w:rPr>
          <w:rFonts w:ascii="Times New Roman" w:eastAsia="Times New Roman" w:hAnsi="Times New Roman" w:cs="Times New Roman"/>
          <w:szCs w:val="24"/>
        </w:rPr>
      </w:pPr>
      <w:r w:rsidRPr="00DE409E">
        <w:rPr>
          <w:rFonts w:ascii="Times New Roman" w:eastAsia="Times New Roman" w:hAnsi="Times New Roman" w:cs="Times New Roman"/>
          <w:b/>
          <w:bCs/>
          <w:szCs w:val="24"/>
        </w:rPr>
        <w:t>FIRST LATERAN COUNCIL</w:t>
      </w:r>
      <w:r w:rsidRPr="00DE409E">
        <w:rPr>
          <w:rFonts w:ascii="Times New Roman" w:eastAsia="Times New Roman" w:hAnsi="Times New Roman" w:cs="Times New Roman"/>
          <w:szCs w:val="24"/>
        </w:rPr>
        <w:br/>
      </w:r>
      <w:r w:rsidRPr="00DE409E">
        <w:rPr>
          <w:rFonts w:ascii="Times New Roman" w:eastAsia="Times New Roman" w:hAnsi="Times New Roman" w:cs="Times New Roman"/>
          <w:b/>
          <w:bCs/>
          <w:szCs w:val="24"/>
        </w:rPr>
        <w:t>Year:</w:t>
      </w:r>
      <w:r w:rsidRPr="00DE409E">
        <w:rPr>
          <w:rFonts w:ascii="Times New Roman" w:eastAsia="Times New Roman" w:hAnsi="Times New Roman" w:cs="Times New Roman"/>
          <w:szCs w:val="24"/>
        </w:rPr>
        <w:t> 1123</w:t>
      </w:r>
      <w:r w:rsidRPr="00DE409E">
        <w:rPr>
          <w:rFonts w:ascii="Times New Roman" w:eastAsia="Times New Roman" w:hAnsi="Times New Roman" w:cs="Times New Roman"/>
          <w:szCs w:val="24"/>
        </w:rPr>
        <w:br/>
      </w:r>
      <w:r w:rsidR="004D439C" w:rsidRPr="00DE409E">
        <w:rPr>
          <w:rFonts w:ascii="Times New Roman" w:eastAsia="Times New Roman" w:hAnsi="Times New Roman" w:cs="Times New Roman"/>
          <w:b/>
          <w:szCs w:val="24"/>
        </w:rPr>
        <w:t xml:space="preserve">Primary issue: </w:t>
      </w:r>
      <w:r w:rsidR="00365E58" w:rsidRPr="00DE409E">
        <w:rPr>
          <w:rFonts w:ascii="Times New Roman" w:eastAsia="Times New Roman" w:hAnsi="Times New Roman" w:cs="Times New Roman"/>
          <w:szCs w:val="24"/>
        </w:rPr>
        <w:t xml:space="preserve">The Church’s </w:t>
      </w:r>
      <w:r w:rsidR="00F71F67">
        <w:rPr>
          <w:rFonts w:ascii="Times New Roman" w:eastAsia="Times New Roman" w:hAnsi="Times New Roman" w:cs="Times New Roman"/>
          <w:szCs w:val="24"/>
        </w:rPr>
        <w:t xml:space="preserve">sole </w:t>
      </w:r>
      <w:r w:rsidR="00365E58" w:rsidRPr="00DE409E">
        <w:rPr>
          <w:rFonts w:ascii="Times New Roman" w:eastAsia="Times New Roman" w:hAnsi="Times New Roman" w:cs="Times New Roman"/>
          <w:szCs w:val="24"/>
        </w:rPr>
        <w:t xml:space="preserve">authority to rule over </w:t>
      </w:r>
      <w:r w:rsidR="00E14E20" w:rsidRPr="00DE409E">
        <w:rPr>
          <w:rFonts w:ascii="Times New Roman" w:eastAsia="Times New Roman" w:hAnsi="Times New Roman" w:cs="Times New Roman"/>
          <w:szCs w:val="24"/>
        </w:rPr>
        <w:t>spiritual affairs</w:t>
      </w:r>
      <w:r w:rsidR="003A4D24" w:rsidRPr="00DE409E">
        <w:rPr>
          <w:rFonts w:ascii="Times New Roman" w:eastAsia="Times New Roman" w:hAnsi="Times New Roman" w:cs="Times New Roman"/>
          <w:szCs w:val="24"/>
        </w:rPr>
        <w:t xml:space="preserve"> and ecclesiastical offices</w:t>
      </w:r>
      <w:r w:rsidR="00A62705">
        <w:rPr>
          <w:rFonts w:ascii="Times New Roman" w:eastAsia="Times New Roman" w:hAnsi="Times New Roman" w:cs="Times New Roman"/>
          <w:szCs w:val="24"/>
        </w:rPr>
        <w:t>, without interference from secular authorities</w:t>
      </w:r>
      <w:r w:rsidR="00F71F67">
        <w:rPr>
          <w:rFonts w:ascii="Times New Roman" w:eastAsia="Times New Roman" w:hAnsi="Times New Roman" w:cs="Times New Roman"/>
          <w:szCs w:val="24"/>
        </w:rPr>
        <w:t>.</w:t>
      </w:r>
    </w:p>
    <w:p w:rsidR="004D439C" w:rsidRDefault="00365E58" w:rsidP="004D439C">
      <w:pPr>
        <w:pStyle w:val="ListParagraph"/>
        <w:ind w:left="1080"/>
        <w:rPr>
          <w:rFonts w:ascii="Times New Roman" w:eastAsia="Times New Roman" w:hAnsi="Times New Roman" w:cs="Times New Roman"/>
          <w:szCs w:val="24"/>
        </w:rPr>
      </w:pPr>
      <w:r>
        <w:rPr>
          <w:rFonts w:ascii="Times New Roman" w:eastAsia="Times New Roman" w:hAnsi="Times New Roman" w:cs="Times New Roman"/>
          <w:b/>
          <w:bCs/>
          <w:szCs w:val="24"/>
        </w:rPr>
        <w:t>Summary</w:t>
      </w:r>
      <w:r w:rsidR="004D439C" w:rsidRPr="00DC46E6">
        <w:rPr>
          <w:rFonts w:ascii="Times New Roman" w:eastAsia="Times New Roman" w:hAnsi="Times New Roman" w:cs="Times New Roman"/>
          <w:b/>
          <w:bCs/>
          <w:szCs w:val="24"/>
        </w:rPr>
        <w:t>:</w:t>
      </w:r>
      <w:r w:rsidR="00E14E20">
        <w:rPr>
          <w:rFonts w:ascii="Times New Roman" w:eastAsia="Times New Roman" w:hAnsi="Times New Roman" w:cs="Times New Roman"/>
          <w:szCs w:val="24"/>
        </w:rPr>
        <w:t xml:space="preserve"> This Council ratified the Concordat of Worms, an </w:t>
      </w:r>
      <w:r>
        <w:rPr>
          <w:rFonts w:ascii="Times New Roman" w:eastAsia="Times New Roman" w:hAnsi="Times New Roman" w:cs="Times New Roman"/>
          <w:szCs w:val="24"/>
        </w:rPr>
        <w:t xml:space="preserve">historic </w:t>
      </w:r>
      <w:r w:rsidR="00E14E20">
        <w:rPr>
          <w:rFonts w:ascii="Times New Roman" w:eastAsia="Times New Roman" w:hAnsi="Times New Roman" w:cs="Times New Roman"/>
          <w:szCs w:val="24"/>
        </w:rPr>
        <w:t>agreement between the Pope and the Emperor</w:t>
      </w:r>
      <w:r>
        <w:rPr>
          <w:rFonts w:ascii="Times New Roman" w:eastAsia="Times New Roman" w:hAnsi="Times New Roman" w:cs="Times New Roman"/>
          <w:szCs w:val="24"/>
        </w:rPr>
        <w:t xml:space="preserve">, which </w:t>
      </w:r>
      <w:r w:rsidR="00F71F67">
        <w:rPr>
          <w:rFonts w:ascii="Times New Roman" w:eastAsia="Times New Roman" w:hAnsi="Times New Roman" w:cs="Times New Roman"/>
          <w:szCs w:val="24"/>
        </w:rPr>
        <w:t>created a degree of separation between Church and State</w:t>
      </w:r>
      <w:r w:rsidR="00E14E20">
        <w:rPr>
          <w:rFonts w:ascii="Times New Roman" w:eastAsia="Times New Roman" w:hAnsi="Times New Roman" w:cs="Times New Roman"/>
          <w:szCs w:val="24"/>
        </w:rPr>
        <w:t xml:space="preserve">.  As a result, </w:t>
      </w:r>
      <w:r w:rsidR="00F01BA8">
        <w:rPr>
          <w:rFonts w:ascii="Times New Roman" w:eastAsia="Times New Roman" w:hAnsi="Times New Roman" w:cs="Times New Roman"/>
          <w:szCs w:val="24"/>
        </w:rPr>
        <w:t>princes were forbidden from appointing bishops in their own territories, a practice known as “lay investiture</w:t>
      </w:r>
      <w:r w:rsidR="00E14E20">
        <w:rPr>
          <w:rFonts w:ascii="Times New Roman" w:eastAsia="Times New Roman" w:hAnsi="Times New Roman" w:cs="Times New Roman"/>
          <w:szCs w:val="24"/>
        </w:rPr>
        <w:t>.</w:t>
      </w:r>
      <w:r w:rsidR="00F01BA8">
        <w:rPr>
          <w:rFonts w:ascii="Times New Roman" w:eastAsia="Times New Roman" w:hAnsi="Times New Roman" w:cs="Times New Roman"/>
          <w:szCs w:val="24"/>
        </w:rPr>
        <w:t>”</w:t>
      </w:r>
    </w:p>
    <w:p w:rsidR="00511AB6" w:rsidRPr="00DC46E6" w:rsidRDefault="00511AB6" w:rsidP="004D439C">
      <w:pPr>
        <w:pStyle w:val="ListParagraph"/>
        <w:ind w:left="1080"/>
        <w:rPr>
          <w:rFonts w:ascii="Times New Roman" w:eastAsia="Times New Roman" w:hAnsi="Times New Roman" w:cs="Times New Roman"/>
          <w:szCs w:val="24"/>
        </w:rPr>
      </w:pPr>
    </w:p>
    <w:p w:rsidR="00003A00" w:rsidRPr="00DE409E" w:rsidRDefault="00511AB6" w:rsidP="004A31D2">
      <w:pPr>
        <w:pStyle w:val="ListParagraph"/>
        <w:numPr>
          <w:ilvl w:val="0"/>
          <w:numId w:val="1"/>
        </w:numPr>
        <w:rPr>
          <w:rFonts w:ascii="Times New Roman" w:eastAsia="Times New Roman" w:hAnsi="Times New Roman" w:cs="Times New Roman"/>
          <w:b/>
          <w:bCs/>
          <w:szCs w:val="24"/>
        </w:rPr>
      </w:pPr>
      <w:r w:rsidRPr="00DE409E">
        <w:rPr>
          <w:rFonts w:ascii="Times New Roman" w:eastAsia="Times New Roman" w:hAnsi="Times New Roman" w:cs="Times New Roman"/>
          <w:b/>
          <w:bCs/>
          <w:szCs w:val="24"/>
        </w:rPr>
        <w:t>SECOND LATERAN COUNCIL</w:t>
      </w:r>
      <w:r w:rsidRPr="00DE409E">
        <w:rPr>
          <w:rFonts w:ascii="Times New Roman" w:eastAsia="Times New Roman" w:hAnsi="Times New Roman" w:cs="Times New Roman"/>
          <w:szCs w:val="24"/>
        </w:rPr>
        <w:br/>
      </w:r>
      <w:r w:rsidRPr="00DE409E">
        <w:rPr>
          <w:rFonts w:ascii="Times New Roman" w:eastAsia="Times New Roman" w:hAnsi="Times New Roman" w:cs="Times New Roman"/>
          <w:b/>
          <w:bCs/>
          <w:szCs w:val="24"/>
        </w:rPr>
        <w:t>Year:</w:t>
      </w:r>
      <w:r w:rsidRPr="00DE409E">
        <w:rPr>
          <w:rFonts w:ascii="Times New Roman" w:eastAsia="Times New Roman" w:hAnsi="Times New Roman" w:cs="Times New Roman"/>
          <w:szCs w:val="24"/>
        </w:rPr>
        <w:t> 1139</w:t>
      </w:r>
      <w:r w:rsidRPr="00DE409E">
        <w:rPr>
          <w:rFonts w:ascii="Times New Roman" w:eastAsia="Times New Roman" w:hAnsi="Times New Roman" w:cs="Times New Roman"/>
          <w:szCs w:val="24"/>
        </w:rPr>
        <w:br/>
      </w:r>
      <w:r w:rsidR="00003A00" w:rsidRPr="00DE409E">
        <w:rPr>
          <w:rFonts w:ascii="Times New Roman" w:eastAsia="Times New Roman" w:hAnsi="Times New Roman" w:cs="Times New Roman"/>
          <w:b/>
          <w:szCs w:val="24"/>
        </w:rPr>
        <w:t xml:space="preserve">Primary issue: </w:t>
      </w:r>
      <w:r w:rsidR="00F01BA8">
        <w:rPr>
          <w:rFonts w:ascii="Times New Roman" w:eastAsia="Times New Roman" w:hAnsi="Times New Roman" w:cs="Times New Roman"/>
          <w:szCs w:val="24"/>
        </w:rPr>
        <w:t>R</w:t>
      </w:r>
      <w:r w:rsidR="00DE409E">
        <w:rPr>
          <w:rFonts w:ascii="Times New Roman" w:eastAsia="Times New Roman" w:hAnsi="Times New Roman" w:cs="Times New Roman"/>
          <w:szCs w:val="24"/>
        </w:rPr>
        <w:t>esolv</w:t>
      </w:r>
      <w:r w:rsidR="00F01BA8">
        <w:rPr>
          <w:rFonts w:ascii="Times New Roman" w:eastAsia="Times New Roman" w:hAnsi="Times New Roman" w:cs="Times New Roman"/>
          <w:szCs w:val="24"/>
        </w:rPr>
        <w:t>ing a</w:t>
      </w:r>
      <w:r w:rsidR="00003A00" w:rsidRPr="00DE409E">
        <w:rPr>
          <w:rFonts w:ascii="Times New Roman" w:eastAsia="Times New Roman" w:hAnsi="Times New Roman" w:cs="Times New Roman"/>
          <w:szCs w:val="24"/>
        </w:rPr>
        <w:t xml:space="preserve"> schism within the Western Church.</w:t>
      </w:r>
    </w:p>
    <w:p w:rsidR="001E7938" w:rsidRDefault="00365E58" w:rsidP="00003A00">
      <w:pPr>
        <w:pStyle w:val="ListParagraph"/>
        <w:ind w:left="1080"/>
        <w:rPr>
          <w:rFonts w:ascii="Times New Roman" w:eastAsia="Times New Roman" w:hAnsi="Times New Roman" w:cs="Times New Roman"/>
          <w:szCs w:val="24"/>
        </w:rPr>
      </w:pPr>
      <w:r>
        <w:rPr>
          <w:rFonts w:ascii="Times New Roman" w:eastAsia="Times New Roman" w:hAnsi="Times New Roman" w:cs="Times New Roman"/>
          <w:b/>
          <w:bCs/>
          <w:szCs w:val="24"/>
        </w:rPr>
        <w:t>Summary</w:t>
      </w:r>
      <w:r w:rsidR="00511AB6" w:rsidRPr="00DC46E6">
        <w:rPr>
          <w:rFonts w:ascii="Times New Roman" w:eastAsia="Times New Roman" w:hAnsi="Times New Roman" w:cs="Times New Roman"/>
          <w:b/>
          <w:bCs/>
          <w:szCs w:val="24"/>
        </w:rPr>
        <w:t>:</w:t>
      </w:r>
      <w:r w:rsidR="00511AB6" w:rsidRPr="00DC46E6">
        <w:rPr>
          <w:rFonts w:ascii="Times New Roman" w:eastAsia="Times New Roman" w:hAnsi="Times New Roman" w:cs="Times New Roman"/>
          <w:szCs w:val="24"/>
        </w:rPr>
        <w:t> </w:t>
      </w:r>
      <w:r w:rsidR="00C31586">
        <w:rPr>
          <w:rFonts w:ascii="Times New Roman" w:eastAsia="Times New Roman" w:hAnsi="Times New Roman" w:cs="Times New Roman"/>
          <w:szCs w:val="24"/>
        </w:rPr>
        <w:t>The Council annulled all the acts of the recently deceased antipope,</w:t>
      </w:r>
      <w:r w:rsidR="003A4D24">
        <w:rPr>
          <w:rFonts w:ascii="Times New Roman" w:eastAsia="Times New Roman" w:hAnsi="Times New Roman" w:cs="Times New Roman"/>
          <w:szCs w:val="24"/>
        </w:rPr>
        <w:t xml:space="preserve"> Anacletus II, </w:t>
      </w:r>
      <w:r w:rsidR="00F01BA8">
        <w:rPr>
          <w:rFonts w:ascii="Times New Roman" w:eastAsia="Times New Roman" w:hAnsi="Times New Roman" w:cs="Times New Roman"/>
          <w:szCs w:val="24"/>
        </w:rPr>
        <w:t>and condemned all of his followers</w:t>
      </w:r>
      <w:r w:rsidR="001E7938">
        <w:rPr>
          <w:rFonts w:ascii="Times New Roman" w:eastAsia="Times New Roman" w:hAnsi="Times New Roman" w:cs="Times New Roman"/>
          <w:szCs w:val="24"/>
        </w:rPr>
        <w:t>.</w:t>
      </w:r>
    </w:p>
    <w:p w:rsidR="001E7938" w:rsidRDefault="001E7938" w:rsidP="00003A00">
      <w:pPr>
        <w:pStyle w:val="ListParagraph"/>
        <w:ind w:left="1080"/>
        <w:rPr>
          <w:rFonts w:ascii="Times New Roman" w:eastAsia="Times New Roman" w:hAnsi="Times New Roman" w:cs="Times New Roman"/>
          <w:szCs w:val="24"/>
        </w:rPr>
      </w:pPr>
    </w:p>
    <w:p w:rsidR="00511AB6" w:rsidRPr="00DC46E6" w:rsidRDefault="00A13ECF" w:rsidP="001E7938">
      <w:pPr>
        <w:pStyle w:val="ListParagraph"/>
        <w:ind w:left="360"/>
        <w:rPr>
          <w:rFonts w:ascii="Times New Roman" w:eastAsia="Times New Roman" w:hAnsi="Times New Roman" w:cs="Times New Roman"/>
          <w:szCs w:val="24"/>
        </w:rPr>
      </w:pPr>
      <w:r>
        <w:rPr>
          <w:rFonts w:ascii="Times New Roman" w:eastAsia="Times New Roman" w:hAnsi="Times New Roman" w:cs="Times New Roman"/>
          <w:szCs w:val="24"/>
        </w:rPr>
        <w:t>This Council also was notable for mandating celibacy for all ordained ministers of the Western Church.</w:t>
      </w:r>
      <w:r w:rsidR="001E7938">
        <w:rPr>
          <w:rFonts w:ascii="Times New Roman" w:eastAsia="Times New Roman" w:hAnsi="Times New Roman" w:cs="Times New Roman"/>
          <w:szCs w:val="24"/>
        </w:rPr>
        <w:t xml:space="preserve">  Since the fourth century, the Western Church had allowed married men to be ordained, but had insisted that it was sinful for them to have sexual relations with their wives after ordination.  This teaching was never accepted by the clergy.  So, the Council finally declared marriage to be an impediment to ordination.  This mandate did not apply to the Eastern Church, which still ordains married men.  Nor did it apply to Permanent Deacons, because they</w:t>
      </w:r>
      <w:r w:rsidR="00084483">
        <w:rPr>
          <w:rFonts w:ascii="Times New Roman" w:eastAsia="Times New Roman" w:hAnsi="Times New Roman" w:cs="Times New Roman"/>
          <w:szCs w:val="24"/>
        </w:rPr>
        <w:t xml:space="preserve"> had disappeared centuries earlier.</w:t>
      </w:r>
      <w:r w:rsidR="001E7938">
        <w:rPr>
          <w:rFonts w:ascii="Times New Roman" w:eastAsia="Times New Roman" w:hAnsi="Times New Roman" w:cs="Times New Roman"/>
          <w:szCs w:val="24"/>
        </w:rPr>
        <w:t xml:space="preserve"> </w:t>
      </w:r>
      <w:r w:rsidR="00511AB6" w:rsidRPr="00DC46E6">
        <w:rPr>
          <w:rFonts w:ascii="Times New Roman" w:eastAsia="Times New Roman" w:hAnsi="Times New Roman" w:cs="Times New Roman"/>
          <w:szCs w:val="24"/>
        </w:rPr>
        <w:br/>
      </w:r>
    </w:p>
    <w:p w:rsidR="00003A00" w:rsidRPr="00DE409E" w:rsidRDefault="00511AB6" w:rsidP="004A31D2">
      <w:pPr>
        <w:pStyle w:val="ListParagraph"/>
        <w:numPr>
          <w:ilvl w:val="0"/>
          <w:numId w:val="1"/>
        </w:numPr>
        <w:rPr>
          <w:rFonts w:ascii="Times New Roman" w:eastAsia="Times New Roman" w:hAnsi="Times New Roman" w:cs="Times New Roman"/>
          <w:b/>
          <w:bCs/>
          <w:szCs w:val="24"/>
        </w:rPr>
      </w:pPr>
      <w:r w:rsidRPr="00DE409E">
        <w:rPr>
          <w:rFonts w:ascii="Times New Roman" w:eastAsia="Times New Roman" w:hAnsi="Times New Roman" w:cs="Times New Roman"/>
          <w:b/>
          <w:bCs/>
          <w:szCs w:val="24"/>
        </w:rPr>
        <w:t>THIRD LATERAN COUNCIL</w:t>
      </w:r>
      <w:r w:rsidRPr="00DE409E">
        <w:rPr>
          <w:rFonts w:ascii="Times New Roman" w:eastAsia="Times New Roman" w:hAnsi="Times New Roman" w:cs="Times New Roman"/>
          <w:szCs w:val="24"/>
        </w:rPr>
        <w:br/>
      </w:r>
      <w:r w:rsidRPr="00DE409E">
        <w:rPr>
          <w:rFonts w:ascii="Times New Roman" w:eastAsia="Times New Roman" w:hAnsi="Times New Roman" w:cs="Times New Roman"/>
          <w:b/>
          <w:bCs/>
          <w:szCs w:val="24"/>
        </w:rPr>
        <w:t>Year:</w:t>
      </w:r>
      <w:r w:rsidRPr="00DE409E">
        <w:rPr>
          <w:rFonts w:ascii="Times New Roman" w:eastAsia="Times New Roman" w:hAnsi="Times New Roman" w:cs="Times New Roman"/>
          <w:szCs w:val="24"/>
        </w:rPr>
        <w:t> 1179</w:t>
      </w:r>
      <w:r w:rsidRPr="00DE409E">
        <w:rPr>
          <w:rFonts w:ascii="Times New Roman" w:eastAsia="Times New Roman" w:hAnsi="Times New Roman" w:cs="Times New Roman"/>
          <w:szCs w:val="24"/>
        </w:rPr>
        <w:br/>
      </w:r>
      <w:r w:rsidR="00003A00" w:rsidRPr="00DE409E">
        <w:rPr>
          <w:rFonts w:ascii="Times New Roman" w:eastAsia="Times New Roman" w:hAnsi="Times New Roman" w:cs="Times New Roman"/>
          <w:b/>
          <w:szCs w:val="24"/>
        </w:rPr>
        <w:t>Primary issue:</w:t>
      </w:r>
      <w:r w:rsidR="00D07F17" w:rsidRPr="00DE409E">
        <w:rPr>
          <w:rFonts w:ascii="Times New Roman" w:eastAsia="Times New Roman" w:hAnsi="Times New Roman" w:cs="Times New Roman"/>
          <w:b/>
          <w:szCs w:val="24"/>
        </w:rPr>
        <w:t xml:space="preserve"> </w:t>
      </w:r>
      <w:r w:rsidR="00F01BA8">
        <w:rPr>
          <w:rFonts w:ascii="Times New Roman" w:eastAsia="Times New Roman" w:hAnsi="Times New Roman" w:cs="Times New Roman"/>
          <w:szCs w:val="24"/>
        </w:rPr>
        <w:t>E</w:t>
      </w:r>
      <w:r w:rsidR="00C31586">
        <w:rPr>
          <w:rFonts w:ascii="Times New Roman" w:eastAsia="Times New Roman" w:hAnsi="Times New Roman" w:cs="Times New Roman"/>
          <w:szCs w:val="24"/>
        </w:rPr>
        <w:t>stablish</w:t>
      </w:r>
      <w:r w:rsidR="00F01BA8">
        <w:rPr>
          <w:rFonts w:ascii="Times New Roman" w:eastAsia="Times New Roman" w:hAnsi="Times New Roman" w:cs="Times New Roman"/>
          <w:szCs w:val="24"/>
        </w:rPr>
        <w:t>ing</w:t>
      </w:r>
      <w:r w:rsidR="00C31586">
        <w:rPr>
          <w:rFonts w:ascii="Times New Roman" w:eastAsia="Times New Roman" w:hAnsi="Times New Roman" w:cs="Times New Roman"/>
          <w:szCs w:val="24"/>
        </w:rPr>
        <w:t xml:space="preserve"> a procedure for papal elections</w:t>
      </w:r>
      <w:r w:rsidR="00D07F17" w:rsidRPr="00DE409E">
        <w:rPr>
          <w:rFonts w:ascii="Times New Roman" w:eastAsia="Times New Roman" w:hAnsi="Times New Roman" w:cs="Times New Roman"/>
          <w:szCs w:val="24"/>
        </w:rPr>
        <w:t>.</w:t>
      </w:r>
    </w:p>
    <w:p w:rsidR="00455997" w:rsidRDefault="00455997" w:rsidP="00003A00">
      <w:pPr>
        <w:pStyle w:val="ListParagraph"/>
        <w:ind w:left="1080"/>
        <w:rPr>
          <w:rFonts w:ascii="Times New Roman" w:eastAsia="Times New Roman" w:hAnsi="Times New Roman" w:cs="Times New Roman"/>
          <w:szCs w:val="24"/>
        </w:rPr>
      </w:pPr>
    </w:p>
    <w:p w:rsidR="00455997" w:rsidRDefault="00C31586" w:rsidP="00003A00">
      <w:pPr>
        <w:pStyle w:val="ListParagraph"/>
        <w:ind w:left="1080"/>
        <w:rPr>
          <w:rFonts w:ascii="Times New Roman" w:eastAsia="Times New Roman" w:hAnsi="Times New Roman" w:cs="Times New Roman"/>
          <w:szCs w:val="24"/>
        </w:rPr>
      </w:pPr>
      <w:r>
        <w:rPr>
          <w:rFonts w:ascii="Times New Roman" w:eastAsia="Times New Roman" w:hAnsi="Times New Roman" w:cs="Times New Roman"/>
          <w:szCs w:val="24"/>
        </w:rPr>
        <w:t>W</w:t>
      </w:r>
      <w:r w:rsidR="004843A2">
        <w:rPr>
          <w:rFonts w:ascii="Times New Roman" w:eastAsia="Times New Roman" w:hAnsi="Times New Roman" w:cs="Times New Roman"/>
          <w:szCs w:val="24"/>
        </w:rPr>
        <w:t xml:space="preserve">henever </w:t>
      </w:r>
      <w:r w:rsidR="00811474">
        <w:rPr>
          <w:rFonts w:ascii="Times New Roman" w:eastAsia="Times New Roman" w:hAnsi="Times New Roman" w:cs="Times New Roman"/>
          <w:szCs w:val="24"/>
        </w:rPr>
        <w:t>a</w:t>
      </w:r>
      <w:r w:rsidR="004843A2">
        <w:rPr>
          <w:rFonts w:ascii="Times New Roman" w:eastAsia="Times New Roman" w:hAnsi="Times New Roman" w:cs="Times New Roman"/>
          <w:szCs w:val="24"/>
        </w:rPr>
        <w:t xml:space="preserve"> Pope died, two or more contenders would often try to </w:t>
      </w:r>
      <w:r w:rsidR="00811474">
        <w:rPr>
          <w:rFonts w:ascii="Times New Roman" w:eastAsia="Times New Roman" w:hAnsi="Times New Roman" w:cs="Times New Roman"/>
          <w:szCs w:val="24"/>
        </w:rPr>
        <w:t>take his place</w:t>
      </w:r>
      <w:r w:rsidR="004843A2">
        <w:rPr>
          <w:rFonts w:ascii="Times New Roman" w:eastAsia="Times New Roman" w:hAnsi="Times New Roman" w:cs="Times New Roman"/>
          <w:szCs w:val="24"/>
        </w:rPr>
        <w:t xml:space="preserve">, and there would be </w:t>
      </w:r>
      <w:r>
        <w:rPr>
          <w:rFonts w:ascii="Times New Roman" w:eastAsia="Times New Roman" w:hAnsi="Times New Roman" w:cs="Times New Roman"/>
          <w:szCs w:val="24"/>
        </w:rPr>
        <w:t>confusion and schism</w:t>
      </w:r>
      <w:r w:rsidR="004843A2">
        <w:rPr>
          <w:rFonts w:ascii="Times New Roman" w:eastAsia="Times New Roman" w:hAnsi="Times New Roman" w:cs="Times New Roman"/>
          <w:szCs w:val="24"/>
        </w:rPr>
        <w:t xml:space="preserve"> until one person finally won wide acceptance </w:t>
      </w:r>
      <w:r w:rsidR="00455997">
        <w:rPr>
          <w:rFonts w:ascii="Times New Roman" w:eastAsia="Times New Roman" w:hAnsi="Times New Roman" w:cs="Times New Roman"/>
          <w:szCs w:val="24"/>
        </w:rPr>
        <w:t>and was proclaimed legitimate.</w:t>
      </w:r>
    </w:p>
    <w:p w:rsidR="00455997" w:rsidRDefault="00455997" w:rsidP="00003A00">
      <w:pPr>
        <w:pStyle w:val="ListParagraph"/>
        <w:ind w:left="1080"/>
        <w:rPr>
          <w:rFonts w:ascii="Times New Roman" w:eastAsia="Times New Roman" w:hAnsi="Times New Roman" w:cs="Times New Roman"/>
          <w:szCs w:val="24"/>
        </w:rPr>
      </w:pPr>
    </w:p>
    <w:p w:rsidR="00511AB6" w:rsidRPr="00455997" w:rsidRDefault="00455997" w:rsidP="00455997">
      <w:pPr>
        <w:pStyle w:val="ListParagraph"/>
        <w:ind w:left="1080"/>
        <w:rPr>
          <w:rFonts w:ascii="Times New Roman" w:eastAsia="Times New Roman" w:hAnsi="Times New Roman" w:cs="Times New Roman"/>
          <w:szCs w:val="24"/>
        </w:rPr>
      </w:pPr>
      <w:r>
        <w:rPr>
          <w:rFonts w:ascii="Times New Roman" w:eastAsia="Times New Roman" w:hAnsi="Times New Roman" w:cs="Times New Roman"/>
          <w:b/>
          <w:bCs/>
          <w:szCs w:val="24"/>
        </w:rPr>
        <w:t>Summary</w:t>
      </w:r>
      <w:r w:rsidRPr="00DC46E6">
        <w:rPr>
          <w:rFonts w:ascii="Times New Roman" w:eastAsia="Times New Roman" w:hAnsi="Times New Roman" w:cs="Times New Roman"/>
          <w:b/>
          <w:bCs/>
          <w:szCs w:val="24"/>
        </w:rPr>
        <w:t>:</w:t>
      </w:r>
      <w:r w:rsidRPr="00DC46E6">
        <w:rPr>
          <w:rFonts w:ascii="Times New Roman" w:eastAsia="Times New Roman" w:hAnsi="Times New Roman" w:cs="Times New Roman"/>
          <w:szCs w:val="24"/>
        </w:rPr>
        <w:t> </w:t>
      </w:r>
      <w:r w:rsidR="00811474">
        <w:rPr>
          <w:rFonts w:ascii="Times New Roman" w:eastAsia="Times New Roman" w:hAnsi="Times New Roman" w:cs="Times New Roman"/>
          <w:szCs w:val="24"/>
        </w:rPr>
        <w:t>This</w:t>
      </w:r>
      <w:r w:rsidR="00486442">
        <w:rPr>
          <w:rFonts w:ascii="Times New Roman" w:eastAsia="Times New Roman" w:hAnsi="Times New Roman" w:cs="Times New Roman"/>
          <w:szCs w:val="24"/>
        </w:rPr>
        <w:t xml:space="preserve"> Council </w:t>
      </w:r>
      <w:r w:rsidR="00811474">
        <w:rPr>
          <w:rFonts w:ascii="Times New Roman" w:eastAsia="Times New Roman" w:hAnsi="Times New Roman" w:cs="Times New Roman"/>
          <w:szCs w:val="24"/>
        </w:rPr>
        <w:t xml:space="preserve">decreed, for the first time, that </w:t>
      </w:r>
      <w:r w:rsidR="00C31586">
        <w:rPr>
          <w:rFonts w:ascii="Times New Roman" w:eastAsia="Times New Roman" w:hAnsi="Times New Roman" w:cs="Times New Roman"/>
          <w:szCs w:val="24"/>
        </w:rPr>
        <w:t>a Pope must be elected by a two-thirds vote of the College of C</w:t>
      </w:r>
      <w:r w:rsidR="00811474">
        <w:rPr>
          <w:rFonts w:ascii="Times New Roman" w:eastAsia="Times New Roman" w:hAnsi="Times New Roman" w:cs="Times New Roman"/>
          <w:szCs w:val="24"/>
        </w:rPr>
        <w:t>ardinals</w:t>
      </w:r>
      <w:r w:rsidR="00D07F17">
        <w:rPr>
          <w:rFonts w:ascii="Times New Roman" w:eastAsia="Times New Roman" w:hAnsi="Times New Roman" w:cs="Times New Roman"/>
          <w:szCs w:val="24"/>
        </w:rPr>
        <w:t xml:space="preserve">.  </w:t>
      </w:r>
      <w:r w:rsidR="004843A2">
        <w:rPr>
          <w:rFonts w:ascii="Times New Roman" w:eastAsia="Times New Roman" w:hAnsi="Times New Roman" w:cs="Times New Roman"/>
          <w:szCs w:val="24"/>
        </w:rPr>
        <w:t xml:space="preserve">It was </w:t>
      </w:r>
      <w:r w:rsidR="00811474">
        <w:rPr>
          <w:rFonts w:ascii="Times New Roman" w:eastAsia="Times New Roman" w:hAnsi="Times New Roman" w:cs="Times New Roman"/>
          <w:szCs w:val="24"/>
        </w:rPr>
        <w:t xml:space="preserve">further </w:t>
      </w:r>
      <w:r w:rsidR="004843A2">
        <w:rPr>
          <w:rFonts w:ascii="Times New Roman" w:eastAsia="Times New Roman" w:hAnsi="Times New Roman" w:cs="Times New Roman"/>
          <w:szCs w:val="24"/>
        </w:rPr>
        <w:t>decreed that anyone who tried</w:t>
      </w:r>
      <w:r w:rsidR="00D07F17">
        <w:rPr>
          <w:rFonts w:ascii="Times New Roman" w:eastAsia="Times New Roman" w:hAnsi="Times New Roman" w:cs="Times New Roman"/>
          <w:szCs w:val="24"/>
        </w:rPr>
        <w:t xml:space="preserve"> to assume the papacy without being duly elected by the cardinals </w:t>
      </w:r>
      <w:r w:rsidR="00486442">
        <w:rPr>
          <w:rFonts w:ascii="Times New Roman" w:eastAsia="Times New Roman" w:hAnsi="Times New Roman" w:cs="Times New Roman"/>
          <w:szCs w:val="24"/>
        </w:rPr>
        <w:t>would be</w:t>
      </w:r>
      <w:r w:rsidR="00BE0749">
        <w:rPr>
          <w:rFonts w:ascii="Times New Roman" w:eastAsia="Times New Roman" w:hAnsi="Times New Roman" w:cs="Times New Roman"/>
          <w:szCs w:val="24"/>
        </w:rPr>
        <w:t xml:space="preserve"> automatically excommunicated, </w:t>
      </w:r>
      <w:r w:rsidR="00486442">
        <w:rPr>
          <w:rFonts w:ascii="Times New Roman" w:eastAsia="Times New Roman" w:hAnsi="Times New Roman" w:cs="Times New Roman"/>
          <w:szCs w:val="24"/>
        </w:rPr>
        <w:t>along with</w:t>
      </w:r>
      <w:r w:rsidR="00BE0749">
        <w:rPr>
          <w:rFonts w:ascii="Times New Roman" w:eastAsia="Times New Roman" w:hAnsi="Times New Roman" w:cs="Times New Roman"/>
          <w:szCs w:val="24"/>
        </w:rPr>
        <w:t xml:space="preserve"> all </w:t>
      </w:r>
      <w:r w:rsidR="00365E58">
        <w:rPr>
          <w:rFonts w:ascii="Times New Roman" w:eastAsia="Times New Roman" w:hAnsi="Times New Roman" w:cs="Times New Roman"/>
          <w:szCs w:val="24"/>
        </w:rPr>
        <w:t>his</w:t>
      </w:r>
      <w:r w:rsidR="00BE0749">
        <w:rPr>
          <w:rFonts w:ascii="Times New Roman" w:eastAsia="Times New Roman" w:hAnsi="Times New Roman" w:cs="Times New Roman"/>
          <w:szCs w:val="24"/>
        </w:rPr>
        <w:t xml:space="preserve"> </w:t>
      </w:r>
      <w:r w:rsidR="00486442">
        <w:rPr>
          <w:rFonts w:ascii="Times New Roman" w:eastAsia="Times New Roman" w:hAnsi="Times New Roman" w:cs="Times New Roman"/>
          <w:szCs w:val="24"/>
        </w:rPr>
        <w:t>support</w:t>
      </w:r>
      <w:r w:rsidR="00BE0749">
        <w:rPr>
          <w:rFonts w:ascii="Times New Roman" w:eastAsia="Times New Roman" w:hAnsi="Times New Roman" w:cs="Times New Roman"/>
          <w:szCs w:val="24"/>
        </w:rPr>
        <w:t>ers.</w:t>
      </w:r>
      <w:r w:rsidR="00511AB6" w:rsidRPr="00455997">
        <w:rPr>
          <w:rFonts w:ascii="Times New Roman" w:eastAsia="Times New Roman" w:hAnsi="Times New Roman" w:cs="Times New Roman"/>
          <w:szCs w:val="24"/>
        </w:rPr>
        <w:br/>
      </w:r>
    </w:p>
    <w:p w:rsidR="00F647E7" w:rsidRPr="00F647E7" w:rsidRDefault="00511AB6" w:rsidP="00F647E7">
      <w:pPr>
        <w:pStyle w:val="ListParagraph"/>
        <w:numPr>
          <w:ilvl w:val="0"/>
          <w:numId w:val="1"/>
        </w:numPr>
        <w:rPr>
          <w:rFonts w:ascii="Times New Roman" w:eastAsia="Times New Roman" w:hAnsi="Times New Roman" w:cs="Times New Roman"/>
          <w:szCs w:val="24"/>
        </w:rPr>
      </w:pPr>
      <w:r w:rsidRPr="00DC46E6">
        <w:rPr>
          <w:rFonts w:ascii="Times New Roman" w:eastAsia="Times New Roman" w:hAnsi="Times New Roman" w:cs="Times New Roman"/>
          <w:b/>
          <w:bCs/>
          <w:szCs w:val="24"/>
        </w:rPr>
        <w:t>FOURTH LATERAN COUNCIL</w:t>
      </w:r>
      <w:r w:rsidRPr="00DC46E6">
        <w:rPr>
          <w:rFonts w:ascii="Times New Roman" w:eastAsia="Times New Roman" w:hAnsi="Times New Roman" w:cs="Times New Roman"/>
          <w:szCs w:val="24"/>
        </w:rPr>
        <w:br/>
      </w:r>
      <w:r w:rsidRPr="00DC46E6">
        <w:rPr>
          <w:rFonts w:ascii="Times New Roman" w:eastAsia="Times New Roman" w:hAnsi="Times New Roman" w:cs="Times New Roman"/>
          <w:b/>
          <w:bCs/>
          <w:szCs w:val="24"/>
        </w:rPr>
        <w:t>Year:</w:t>
      </w:r>
      <w:r w:rsidRPr="00DC46E6">
        <w:rPr>
          <w:rFonts w:ascii="Times New Roman" w:eastAsia="Times New Roman" w:hAnsi="Times New Roman" w:cs="Times New Roman"/>
          <w:szCs w:val="24"/>
        </w:rPr>
        <w:t> 1215</w:t>
      </w:r>
      <w:r w:rsidRPr="00DC46E6">
        <w:rPr>
          <w:rFonts w:ascii="Times New Roman" w:eastAsia="Times New Roman" w:hAnsi="Times New Roman" w:cs="Times New Roman"/>
          <w:szCs w:val="24"/>
        </w:rPr>
        <w:br/>
      </w:r>
      <w:r w:rsidR="00F647E7" w:rsidRPr="00F647E7">
        <w:rPr>
          <w:rFonts w:ascii="Times New Roman" w:eastAsia="Times New Roman" w:hAnsi="Times New Roman" w:cs="Times New Roman"/>
          <w:b/>
          <w:bCs/>
          <w:szCs w:val="24"/>
        </w:rPr>
        <w:t xml:space="preserve">Participation: </w:t>
      </w:r>
      <w:r w:rsidR="00F647E7">
        <w:rPr>
          <w:rFonts w:ascii="Times New Roman" w:eastAsia="Times New Roman" w:hAnsi="Times New Roman" w:cs="Times New Roman"/>
          <w:szCs w:val="24"/>
        </w:rPr>
        <w:t>71 archbishops, 412 bishops,</w:t>
      </w:r>
      <w:r w:rsidR="00F647E7" w:rsidRPr="00DC46E6">
        <w:rPr>
          <w:rFonts w:ascii="Times New Roman" w:eastAsia="Times New Roman" w:hAnsi="Times New Roman" w:cs="Times New Roman"/>
          <w:szCs w:val="24"/>
        </w:rPr>
        <w:t xml:space="preserve"> </w:t>
      </w:r>
      <w:r w:rsidR="00533E07">
        <w:rPr>
          <w:rFonts w:ascii="Times New Roman" w:eastAsia="Times New Roman" w:hAnsi="Times New Roman" w:cs="Times New Roman"/>
          <w:szCs w:val="24"/>
        </w:rPr>
        <w:t>9</w:t>
      </w:r>
      <w:r w:rsidR="00F647E7" w:rsidRPr="00DC46E6">
        <w:rPr>
          <w:rFonts w:ascii="Times New Roman" w:eastAsia="Times New Roman" w:hAnsi="Times New Roman" w:cs="Times New Roman"/>
          <w:szCs w:val="24"/>
        </w:rPr>
        <w:t>00 abbots</w:t>
      </w:r>
      <w:r w:rsidR="00533E07">
        <w:rPr>
          <w:rFonts w:ascii="Times New Roman" w:eastAsia="Times New Roman" w:hAnsi="Times New Roman" w:cs="Times New Roman"/>
          <w:szCs w:val="24"/>
        </w:rPr>
        <w:t xml:space="preserve"> and priors, </w:t>
      </w:r>
      <w:r w:rsidR="00F647E7" w:rsidRPr="00DC46E6">
        <w:rPr>
          <w:rFonts w:ascii="Times New Roman" w:eastAsia="Times New Roman" w:hAnsi="Times New Roman" w:cs="Times New Roman"/>
          <w:szCs w:val="24"/>
        </w:rPr>
        <w:t>the Patriarchs of Constantinople and Jerusalem</w:t>
      </w:r>
      <w:r w:rsidR="00533E07">
        <w:rPr>
          <w:rFonts w:ascii="Times New Roman" w:eastAsia="Times New Roman" w:hAnsi="Times New Roman" w:cs="Times New Roman"/>
          <w:szCs w:val="24"/>
        </w:rPr>
        <w:t xml:space="preserve">, </w:t>
      </w:r>
      <w:r w:rsidR="00365E58">
        <w:rPr>
          <w:rFonts w:ascii="Times New Roman" w:eastAsia="Times New Roman" w:hAnsi="Times New Roman" w:cs="Times New Roman"/>
          <w:szCs w:val="24"/>
        </w:rPr>
        <w:t xml:space="preserve">and </w:t>
      </w:r>
      <w:r w:rsidR="00533E07">
        <w:rPr>
          <w:rFonts w:ascii="Times New Roman" w:eastAsia="Times New Roman" w:hAnsi="Times New Roman" w:cs="Times New Roman"/>
          <w:szCs w:val="24"/>
        </w:rPr>
        <w:t>delegates representing the Patriarchs of Alexandria  and Antioch</w:t>
      </w:r>
    </w:p>
    <w:p w:rsidR="00F647E7" w:rsidRDefault="00F647E7" w:rsidP="00F647E7">
      <w:pPr>
        <w:pStyle w:val="ListParagraph"/>
        <w:ind w:left="1080"/>
        <w:rPr>
          <w:rFonts w:ascii="Times New Roman" w:eastAsia="Times New Roman" w:hAnsi="Times New Roman" w:cs="Times New Roman"/>
          <w:b/>
          <w:bCs/>
          <w:szCs w:val="24"/>
        </w:rPr>
      </w:pPr>
      <w:r w:rsidRPr="00DC46E6">
        <w:rPr>
          <w:rFonts w:ascii="Times New Roman" w:eastAsia="Times New Roman" w:hAnsi="Times New Roman" w:cs="Times New Roman"/>
          <w:b/>
          <w:szCs w:val="24"/>
        </w:rPr>
        <w:t>Primary issue</w:t>
      </w:r>
      <w:r w:rsidR="00533E07">
        <w:rPr>
          <w:rFonts w:ascii="Times New Roman" w:eastAsia="Times New Roman" w:hAnsi="Times New Roman" w:cs="Times New Roman"/>
          <w:b/>
          <w:szCs w:val="24"/>
        </w:rPr>
        <w:t>s</w:t>
      </w:r>
      <w:r w:rsidRPr="00DC46E6">
        <w:rPr>
          <w:rFonts w:ascii="Times New Roman" w:eastAsia="Times New Roman" w:hAnsi="Times New Roman" w:cs="Times New Roman"/>
          <w:b/>
          <w:szCs w:val="24"/>
        </w:rPr>
        <w:t>:</w:t>
      </w:r>
      <w:r>
        <w:rPr>
          <w:rFonts w:ascii="Times New Roman" w:eastAsia="Times New Roman" w:hAnsi="Times New Roman" w:cs="Times New Roman"/>
          <w:b/>
          <w:szCs w:val="24"/>
        </w:rPr>
        <w:t xml:space="preserve"> </w:t>
      </w:r>
      <w:r w:rsidR="00533E07" w:rsidRPr="00533E07">
        <w:rPr>
          <w:rFonts w:ascii="Times New Roman" w:eastAsia="Times New Roman" w:hAnsi="Times New Roman" w:cs="Times New Roman"/>
          <w:szCs w:val="24"/>
        </w:rPr>
        <w:t>Pope Innocent III called th</w:t>
      </w:r>
      <w:r w:rsidR="00486442">
        <w:rPr>
          <w:rFonts w:ascii="Times New Roman" w:eastAsia="Times New Roman" w:hAnsi="Times New Roman" w:cs="Times New Roman"/>
          <w:szCs w:val="24"/>
        </w:rPr>
        <w:t>is</w:t>
      </w:r>
      <w:r w:rsidR="00533E07" w:rsidRPr="00533E07">
        <w:rPr>
          <w:rFonts w:ascii="Times New Roman" w:eastAsia="Times New Roman" w:hAnsi="Times New Roman" w:cs="Times New Roman"/>
          <w:szCs w:val="24"/>
        </w:rPr>
        <w:t xml:space="preserve"> Council to have it </w:t>
      </w:r>
      <w:r w:rsidR="00533E07">
        <w:rPr>
          <w:rFonts w:ascii="Times New Roman" w:eastAsia="Times New Roman" w:hAnsi="Times New Roman" w:cs="Times New Roman"/>
          <w:szCs w:val="24"/>
        </w:rPr>
        <w:t>approve a list of 70 decrees that he had prepared, covering a wide variety of subjects.</w:t>
      </w:r>
    </w:p>
    <w:p w:rsidR="00F647E7" w:rsidRDefault="00511AB6" w:rsidP="00F71F67">
      <w:pPr>
        <w:pStyle w:val="ListParagraph"/>
        <w:ind w:left="1080"/>
        <w:rPr>
          <w:rFonts w:ascii="Times New Roman" w:eastAsia="Times New Roman" w:hAnsi="Times New Roman" w:cs="Times New Roman"/>
          <w:szCs w:val="24"/>
        </w:rPr>
      </w:pPr>
      <w:r w:rsidRPr="00DC46E6">
        <w:rPr>
          <w:rFonts w:ascii="Times New Roman" w:eastAsia="Times New Roman" w:hAnsi="Times New Roman" w:cs="Times New Roman"/>
          <w:b/>
          <w:bCs/>
          <w:szCs w:val="24"/>
        </w:rPr>
        <w:lastRenderedPageBreak/>
        <w:t>Summary:</w:t>
      </w:r>
      <w:r w:rsidRPr="00DC46E6">
        <w:rPr>
          <w:rFonts w:ascii="Times New Roman" w:eastAsia="Times New Roman" w:hAnsi="Times New Roman" w:cs="Times New Roman"/>
          <w:szCs w:val="24"/>
        </w:rPr>
        <w:t> </w:t>
      </w:r>
      <w:r w:rsidR="00486442">
        <w:rPr>
          <w:rFonts w:ascii="Times New Roman" w:eastAsia="Times New Roman" w:hAnsi="Times New Roman" w:cs="Times New Roman"/>
          <w:szCs w:val="24"/>
        </w:rPr>
        <w:t>This Council marked the high point of papal power.  The Pope drew up his own agenda, wrote his own conciliar decrees, and invited ecclesiastical</w:t>
      </w:r>
      <w:r w:rsidR="00356AE3">
        <w:rPr>
          <w:rFonts w:ascii="Times New Roman" w:eastAsia="Times New Roman" w:hAnsi="Times New Roman" w:cs="Times New Roman"/>
          <w:szCs w:val="24"/>
        </w:rPr>
        <w:t xml:space="preserve"> and secular</w:t>
      </w:r>
      <w:r w:rsidR="00486442">
        <w:rPr>
          <w:rFonts w:ascii="Times New Roman" w:eastAsia="Times New Roman" w:hAnsi="Times New Roman" w:cs="Times New Roman"/>
          <w:szCs w:val="24"/>
        </w:rPr>
        <w:t xml:space="preserve"> officials </w:t>
      </w:r>
      <w:r w:rsidR="00356AE3">
        <w:rPr>
          <w:rFonts w:ascii="Times New Roman" w:eastAsia="Times New Roman" w:hAnsi="Times New Roman" w:cs="Times New Roman"/>
          <w:szCs w:val="24"/>
        </w:rPr>
        <w:t xml:space="preserve">from throughout the Roman Empire </w:t>
      </w:r>
      <w:r w:rsidR="00486442">
        <w:rPr>
          <w:rFonts w:ascii="Times New Roman" w:eastAsia="Times New Roman" w:hAnsi="Times New Roman" w:cs="Times New Roman"/>
          <w:szCs w:val="24"/>
        </w:rPr>
        <w:t>to come and rubber stamp what he had already decided</w:t>
      </w:r>
      <w:r w:rsidR="00356AE3">
        <w:rPr>
          <w:rFonts w:ascii="Times New Roman" w:eastAsia="Times New Roman" w:hAnsi="Times New Roman" w:cs="Times New Roman"/>
          <w:szCs w:val="24"/>
        </w:rPr>
        <w:t>,</w:t>
      </w:r>
      <w:r w:rsidR="00486442">
        <w:rPr>
          <w:rFonts w:ascii="Times New Roman" w:eastAsia="Times New Roman" w:hAnsi="Times New Roman" w:cs="Times New Roman"/>
          <w:szCs w:val="24"/>
        </w:rPr>
        <w:t xml:space="preserve"> without any consultation.</w:t>
      </w:r>
      <w:r w:rsidR="0080597F">
        <w:rPr>
          <w:rFonts w:ascii="Times New Roman" w:eastAsia="Times New Roman" w:hAnsi="Times New Roman" w:cs="Times New Roman"/>
          <w:szCs w:val="24"/>
        </w:rPr>
        <w:t xml:space="preserve">  Among the decrees was the infamous claim that there is no salvation outside the Catholic Church.</w:t>
      </w:r>
      <w:r w:rsidRPr="00DC46E6">
        <w:rPr>
          <w:rFonts w:ascii="Times New Roman" w:eastAsia="Times New Roman" w:hAnsi="Times New Roman" w:cs="Times New Roman"/>
          <w:szCs w:val="24"/>
        </w:rPr>
        <w:br/>
      </w:r>
    </w:p>
    <w:p w:rsidR="00F647E7" w:rsidRDefault="00F647E7" w:rsidP="00F647E7">
      <w:pPr>
        <w:rPr>
          <w:rFonts w:ascii="Times New Roman" w:eastAsia="Times New Roman" w:hAnsi="Times New Roman" w:cs="Times New Roman"/>
          <w:szCs w:val="24"/>
        </w:rPr>
      </w:pPr>
    </w:p>
    <w:p w:rsidR="00356AE3" w:rsidRPr="00F820C0" w:rsidRDefault="00356AE3" w:rsidP="00356AE3">
      <w:pPr>
        <w:ind w:left="720" w:hanging="720"/>
        <w:rPr>
          <w:rFonts w:ascii="Times New Roman" w:eastAsia="Times New Roman" w:hAnsi="Times New Roman" w:cs="Times New Roman"/>
          <w:b/>
          <w:bCs/>
          <w:sz w:val="28"/>
          <w:szCs w:val="24"/>
          <w:u w:val="single"/>
        </w:rPr>
      </w:pPr>
      <w:r>
        <w:rPr>
          <w:rFonts w:ascii="Times New Roman" w:eastAsia="Times New Roman" w:hAnsi="Times New Roman" w:cs="Times New Roman"/>
          <w:b/>
          <w:bCs/>
          <w:sz w:val="28"/>
          <w:szCs w:val="24"/>
          <w:u w:val="single"/>
        </w:rPr>
        <w:t>Councils XIII – XVIII</w:t>
      </w:r>
      <w:r w:rsidRPr="00F820C0">
        <w:rPr>
          <w:rFonts w:ascii="Times New Roman" w:eastAsia="Times New Roman" w:hAnsi="Times New Roman" w:cs="Times New Roman"/>
          <w:b/>
          <w:bCs/>
          <w:sz w:val="28"/>
          <w:szCs w:val="24"/>
          <w:u w:val="single"/>
        </w:rPr>
        <w:t xml:space="preserve">: </w:t>
      </w:r>
      <w:r w:rsidR="003A31CF">
        <w:rPr>
          <w:rFonts w:ascii="Times New Roman" w:eastAsia="Times New Roman" w:hAnsi="Times New Roman" w:cs="Times New Roman"/>
          <w:b/>
          <w:bCs/>
          <w:sz w:val="28"/>
          <w:szCs w:val="24"/>
          <w:u w:val="single"/>
        </w:rPr>
        <w:t xml:space="preserve">A series of contentious and ineffectual </w:t>
      </w:r>
      <w:r w:rsidR="005E2499">
        <w:rPr>
          <w:rFonts w:ascii="Times New Roman" w:eastAsia="Times New Roman" w:hAnsi="Times New Roman" w:cs="Times New Roman"/>
          <w:b/>
          <w:bCs/>
          <w:sz w:val="28"/>
          <w:szCs w:val="24"/>
          <w:u w:val="single"/>
        </w:rPr>
        <w:t>C</w:t>
      </w:r>
      <w:r w:rsidR="003A31CF">
        <w:rPr>
          <w:rFonts w:ascii="Times New Roman" w:eastAsia="Times New Roman" w:hAnsi="Times New Roman" w:cs="Times New Roman"/>
          <w:b/>
          <w:bCs/>
          <w:sz w:val="28"/>
          <w:szCs w:val="24"/>
          <w:u w:val="single"/>
        </w:rPr>
        <w:t>ouncils</w:t>
      </w:r>
    </w:p>
    <w:p w:rsidR="00F647E7" w:rsidRPr="00DC46E6" w:rsidRDefault="00F647E7" w:rsidP="00F647E7">
      <w:pPr>
        <w:pStyle w:val="ListParagraph"/>
        <w:ind w:left="1080"/>
        <w:rPr>
          <w:rFonts w:ascii="Times New Roman" w:eastAsia="Times New Roman" w:hAnsi="Times New Roman" w:cs="Times New Roman"/>
          <w:szCs w:val="24"/>
        </w:rPr>
      </w:pPr>
    </w:p>
    <w:p w:rsidR="00DE409E" w:rsidRPr="004843A2" w:rsidRDefault="00511AB6" w:rsidP="004A31D2">
      <w:pPr>
        <w:pStyle w:val="ListParagraph"/>
        <w:numPr>
          <w:ilvl w:val="0"/>
          <w:numId w:val="1"/>
        </w:numPr>
        <w:rPr>
          <w:rFonts w:ascii="Times New Roman" w:eastAsia="Times New Roman" w:hAnsi="Times New Roman" w:cs="Times New Roman"/>
          <w:b/>
          <w:bCs/>
          <w:szCs w:val="24"/>
        </w:rPr>
      </w:pPr>
      <w:r w:rsidRPr="004843A2">
        <w:rPr>
          <w:rFonts w:ascii="Times New Roman" w:eastAsia="Times New Roman" w:hAnsi="Times New Roman" w:cs="Times New Roman"/>
          <w:b/>
          <w:bCs/>
          <w:szCs w:val="24"/>
        </w:rPr>
        <w:t>FIRST COUNCIL OF LYONS</w:t>
      </w:r>
      <w:r w:rsidRPr="004843A2">
        <w:rPr>
          <w:rFonts w:ascii="Times New Roman" w:eastAsia="Times New Roman" w:hAnsi="Times New Roman" w:cs="Times New Roman"/>
          <w:szCs w:val="24"/>
        </w:rPr>
        <w:br/>
      </w:r>
      <w:r w:rsidRPr="004843A2">
        <w:rPr>
          <w:rFonts w:ascii="Times New Roman" w:eastAsia="Times New Roman" w:hAnsi="Times New Roman" w:cs="Times New Roman"/>
          <w:b/>
          <w:bCs/>
          <w:szCs w:val="24"/>
        </w:rPr>
        <w:t>Year:</w:t>
      </w:r>
      <w:r w:rsidRPr="004843A2">
        <w:rPr>
          <w:rFonts w:ascii="Times New Roman" w:eastAsia="Times New Roman" w:hAnsi="Times New Roman" w:cs="Times New Roman"/>
          <w:szCs w:val="24"/>
        </w:rPr>
        <w:t> 1245</w:t>
      </w:r>
      <w:r w:rsidRPr="004843A2">
        <w:rPr>
          <w:rFonts w:ascii="Times New Roman" w:eastAsia="Times New Roman" w:hAnsi="Times New Roman" w:cs="Times New Roman"/>
          <w:szCs w:val="24"/>
        </w:rPr>
        <w:br/>
      </w:r>
      <w:r w:rsidR="00DE409E" w:rsidRPr="004843A2">
        <w:rPr>
          <w:rFonts w:ascii="Times New Roman" w:eastAsia="Times New Roman" w:hAnsi="Times New Roman" w:cs="Times New Roman"/>
          <w:b/>
          <w:szCs w:val="24"/>
        </w:rPr>
        <w:t xml:space="preserve">Primary issue: </w:t>
      </w:r>
      <w:r w:rsidR="00F71F67">
        <w:rPr>
          <w:rFonts w:ascii="Times New Roman" w:eastAsia="Times New Roman" w:hAnsi="Times New Roman" w:cs="Times New Roman"/>
          <w:szCs w:val="24"/>
        </w:rPr>
        <w:t>A</w:t>
      </w:r>
      <w:r w:rsidR="00DE409E" w:rsidRPr="004843A2">
        <w:rPr>
          <w:rFonts w:ascii="Times New Roman" w:eastAsia="Times New Roman" w:hAnsi="Times New Roman" w:cs="Times New Roman"/>
          <w:szCs w:val="24"/>
        </w:rPr>
        <w:t xml:space="preserve"> conflict between the Pope and </w:t>
      </w:r>
      <w:r w:rsidR="00A62705">
        <w:rPr>
          <w:rFonts w:ascii="Times New Roman" w:eastAsia="Times New Roman" w:hAnsi="Times New Roman" w:cs="Times New Roman"/>
          <w:szCs w:val="24"/>
        </w:rPr>
        <w:t>the Emperor over who should have temporal power</w:t>
      </w:r>
      <w:r w:rsidR="00DE409E" w:rsidRPr="004843A2">
        <w:rPr>
          <w:rFonts w:ascii="Times New Roman" w:eastAsia="Times New Roman" w:hAnsi="Times New Roman" w:cs="Times New Roman"/>
          <w:szCs w:val="24"/>
        </w:rPr>
        <w:t xml:space="preserve"> </w:t>
      </w:r>
      <w:r w:rsidR="00A62705">
        <w:rPr>
          <w:rFonts w:ascii="Times New Roman" w:eastAsia="Times New Roman" w:hAnsi="Times New Roman" w:cs="Times New Roman"/>
          <w:szCs w:val="24"/>
        </w:rPr>
        <w:t xml:space="preserve">over </w:t>
      </w:r>
      <w:r w:rsidR="00F71F67">
        <w:rPr>
          <w:rFonts w:ascii="Times New Roman" w:eastAsia="Times New Roman" w:hAnsi="Times New Roman" w:cs="Times New Roman"/>
          <w:szCs w:val="24"/>
        </w:rPr>
        <w:t>the territory of</w:t>
      </w:r>
      <w:r w:rsidR="00DE409E" w:rsidRPr="004843A2">
        <w:rPr>
          <w:rFonts w:ascii="Times New Roman" w:eastAsia="Times New Roman" w:hAnsi="Times New Roman" w:cs="Times New Roman"/>
          <w:szCs w:val="24"/>
        </w:rPr>
        <w:t xml:space="preserve"> Italy.</w:t>
      </w:r>
    </w:p>
    <w:p w:rsidR="00511AB6" w:rsidRPr="00DC46E6" w:rsidRDefault="00511AB6" w:rsidP="00DE409E">
      <w:pPr>
        <w:pStyle w:val="ListParagraph"/>
        <w:ind w:left="1080"/>
        <w:rPr>
          <w:rFonts w:ascii="Times New Roman" w:eastAsia="Times New Roman" w:hAnsi="Times New Roman" w:cs="Times New Roman"/>
          <w:szCs w:val="24"/>
        </w:rPr>
      </w:pPr>
      <w:r w:rsidRPr="00DC46E6">
        <w:rPr>
          <w:rFonts w:ascii="Times New Roman" w:eastAsia="Times New Roman" w:hAnsi="Times New Roman" w:cs="Times New Roman"/>
          <w:b/>
          <w:bCs/>
          <w:szCs w:val="24"/>
        </w:rPr>
        <w:t>Summary:</w:t>
      </w:r>
      <w:r w:rsidRPr="00DC46E6">
        <w:rPr>
          <w:rFonts w:ascii="Times New Roman" w:eastAsia="Times New Roman" w:hAnsi="Times New Roman" w:cs="Times New Roman"/>
          <w:szCs w:val="24"/>
        </w:rPr>
        <w:t xml:space="preserve"> The </w:t>
      </w:r>
      <w:r w:rsidR="004843A2">
        <w:rPr>
          <w:rFonts w:ascii="Times New Roman" w:eastAsia="Times New Roman" w:hAnsi="Times New Roman" w:cs="Times New Roman"/>
          <w:szCs w:val="24"/>
        </w:rPr>
        <w:t xml:space="preserve">Pope, with the Council’s blessing, </w:t>
      </w:r>
      <w:r w:rsidRPr="00DC46E6">
        <w:rPr>
          <w:rFonts w:ascii="Times New Roman" w:eastAsia="Times New Roman" w:hAnsi="Times New Roman" w:cs="Times New Roman"/>
          <w:szCs w:val="24"/>
        </w:rPr>
        <w:t xml:space="preserve">excommunicated and </w:t>
      </w:r>
      <w:r w:rsidR="004843A2">
        <w:rPr>
          <w:rFonts w:ascii="Times New Roman" w:eastAsia="Times New Roman" w:hAnsi="Times New Roman" w:cs="Times New Roman"/>
          <w:szCs w:val="24"/>
        </w:rPr>
        <w:t xml:space="preserve">attempted to </w:t>
      </w:r>
      <w:r w:rsidRPr="00DC46E6">
        <w:rPr>
          <w:rFonts w:ascii="Times New Roman" w:eastAsia="Times New Roman" w:hAnsi="Times New Roman" w:cs="Times New Roman"/>
          <w:szCs w:val="24"/>
        </w:rPr>
        <w:t>depose Emperor Frederick II.</w:t>
      </w:r>
      <w:r w:rsidRPr="00DC46E6">
        <w:rPr>
          <w:rFonts w:ascii="Times New Roman" w:eastAsia="Times New Roman" w:hAnsi="Times New Roman" w:cs="Times New Roman"/>
          <w:szCs w:val="24"/>
        </w:rPr>
        <w:br/>
      </w:r>
    </w:p>
    <w:p w:rsidR="00811474" w:rsidRPr="004843A2" w:rsidRDefault="00511AB6" w:rsidP="00811474">
      <w:pPr>
        <w:pStyle w:val="ListParagraph"/>
        <w:numPr>
          <w:ilvl w:val="0"/>
          <w:numId w:val="1"/>
        </w:numPr>
        <w:rPr>
          <w:rFonts w:ascii="Times New Roman" w:eastAsia="Times New Roman" w:hAnsi="Times New Roman" w:cs="Times New Roman"/>
          <w:b/>
          <w:bCs/>
          <w:szCs w:val="24"/>
        </w:rPr>
      </w:pPr>
      <w:r w:rsidRPr="00DC46E6">
        <w:rPr>
          <w:rFonts w:ascii="Times New Roman" w:eastAsia="Times New Roman" w:hAnsi="Times New Roman" w:cs="Times New Roman"/>
          <w:b/>
          <w:bCs/>
          <w:szCs w:val="24"/>
        </w:rPr>
        <w:t>SECOND COUNCIL OF LYONS</w:t>
      </w:r>
      <w:r w:rsidRPr="00DC46E6">
        <w:rPr>
          <w:rFonts w:ascii="Times New Roman" w:eastAsia="Times New Roman" w:hAnsi="Times New Roman" w:cs="Times New Roman"/>
          <w:szCs w:val="24"/>
        </w:rPr>
        <w:br/>
      </w:r>
      <w:r w:rsidRPr="00DC46E6">
        <w:rPr>
          <w:rFonts w:ascii="Times New Roman" w:eastAsia="Times New Roman" w:hAnsi="Times New Roman" w:cs="Times New Roman"/>
          <w:b/>
          <w:bCs/>
          <w:szCs w:val="24"/>
        </w:rPr>
        <w:t>Year:</w:t>
      </w:r>
      <w:r w:rsidRPr="00DC46E6">
        <w:rPr>
          <w:rFonts w:ascii="Times New Roman" w:eastAsia="Times New Roman" w:hAnsi="Times New Roman" w:cs="Times New Roman"/>
          <w:szCs w:val="24"/>
        </w:rPr>
        <w:t> 1274</w:t>
      </w:r>
      <w:r w:rsidRPr="00DC46E6">
        <w:rPr>
          <w:rFonts w:ascii="Times New Roman" w:eastAsia="Times New Roman" w:hAnsi="Times New Roman" w:cs="Times New Roman"/>
          <w:szCs w:val="24"/>
        </w:rPr>
        <w:br/>
      </w:r>
      <w:r w:rsidR="00811474" w:rsidRPr="004843A2">
        <w:rPr>
          <w:rFonts w:ascii="Times New Roman" w:eastAsia="Times New Roman" w:hAnsi="Times New Roman" w:cs="Times New Roman"/>
          <w:b/>
          <w:szCs w:val="24"/>
        </w:rPr>
        <w:t>Primary issue</w:t>
      </w:r>
      <w:r w:rsidR="00811474">
        <w:rPr>
          <w:rFonts w:ascii="Times New Roman" w:eastAsia="Times New Roman" w:hAnsi="Times New Roman" w:cs="Times New Roman"/>
          <w:b/>
          <w:szCs w:val="24"/>
        </w:rPr>
        <w:t>s</w:t>
      </w:r>
      <w:r w:rsidR="00811474" w:rsidRPr="004843A2">
        <w:rPr>
          <w:rFonts w:ascii="Times New Roman" w:eastAsia="Times New Roman" w:hAnsi="Times New Roman" w:cs="Times New Roman"/>
          <w:b/>
          <w:szCs w:val="24"/>
        </w:rPr>
        <w:t xml:space="preserve">: </w:t>
      </w:r>
      <w:r w:rsidR="00811474" w:rsidRPr="00811474">
        <w:rPr>
          <w:rFonts w:ascii="Times New Roman" w:eastAsia="Times New Roman" w:hAnsi="Times New Roman" w:cs="Times New Roman"/>
          <w:szCs w:val="24"/>
        </w:rPr>
        <w:t>A crusade to conquer</w:t>
      </w:r>
      <w:r w:rsidR="00811474">
        <w:rPr>
          <w:rFonts w:ascii="Times New Roman" w:eastAsia="Times New Roman" w:hAnsi="Times New Roman" w:cs="Times New Roman"/>
          <w:szCs w:val="24"/>
        </w:rPr>
        <w:t xml:space="preserve"> the Holy Land, and reunification </w:t>
      </w:r>
      <w:r w:rsidR="00F80AFE">
        <w:rPr>
          <w:rFonts w:ascii="Times New Roman" w:eastAsia="Times New Roman" w:hAnsi="Times New Roman" w:cs="Times New Roman"/>
          <w:szCs w:val="24"/>
        </w:rPr>
        <w:t>with</w:t>
      </w:r>
      <w:r w:rsidR="00811474">
        <w:rPr>
          <w:rFonts w:ascii="Times New Roman" w:eastAsia="Times New Roman" w:hAnsi="Times New Roman" w:cs="Times New Roman"/>
          <w:szCs w:val="24"/>
        </w:rPr>
        <w:t xml:space="preserve"> the</w:t>
      </w:r>
      <w:r w:rsidR="00F80AFE">
        <w:rPr>
          <w:rFonts w:ascii="Times New Roman" w:eastAsia="Times New Roman" w:hAnsi="Times New Roman" w:cs="Times New Roman"/>
          <w:szCs w:val="24"/>
        </w:rPr>
        <w:t xml:space="preserve"> Eastern (Greek)</w:t>
      </w:r>
      <w:r w:rsidR="00811474">
        <w:rPr>
          <w:rFonts w:ascii="Times New Roman" w:eastAsia="Times New Roman" w:hAnsi="Times New Roman" w:cs="Times New Roman"/>
          <w:szCs w:val="24"/>
        </w:rPr>
        <w:t xml:space="preserve"> Church</w:t>
      </w:r>
      <w:r w:rsidR="00811474" w:rsidRPr="004843A2">
        <w:rPr>
          <w:rFonts w:ascii="Times New Roman" w:eastAsia="Times New Roman" w:hAnsi="Times New Roman" w:cs="Times New Roman"/>
          <w:szCs w:val="24"/>
        </w:rPr>
        <w:t>.</w:t>
      </w:r>
    </w:p>
    <w:p w:rsidR="003A31CF" w:rsidRDefault="00511AB6" w:rsidP="00811474">
      <w:pPr>
        <w:pStyle w:val="ListParagraph"/>
        <w:ind w:left="1080"/>
        <w:rPr>
          <w:rFonts w:ascii="Times New Roman" w:eastAsia="Times New Roman" w:hAnsi="Times New Roman" w:cs="Times New Roman"/>
          <w:szCs w:val="24"/>
        </w:rPr>
      </w:pPr>
      <w:r w:rsidRPr="00DC46E6">
        <w:rPr>
          <w:rFonts w:ascii="Times New Roman" w:eastAsia="Times New Roman" w:hAnsi="Times New Roman" w:cs="Times New Roman"/>
          <w:b/>
          <w:bCs/>
          <w:szCs w:val="24"/>
        </w:rPr>
        <w:t>Summary:</w:t>
      </w:r>
      <w:r w:rsidRPr="00DC46E6">
        <w:rPr>
          <w:rFonts w:ascii="Times New Roman" w:eastAsia="Times New Roman" w:hAnsi="Times New Roman" w:cs="Times New Roman"/>
          <w:szCs w:val="24"/>
        </w:rPr>
        <w:t> </w:t>
      </w:r>
      <w:r w:rsidR="00F71F67">
        <w:rPr>
          <w:rFonts w:ascii="Times New Roman" w:eastAsia="Times New Roman" w:hAnsi="Times New Roman" w:cs="Times New Roman"/>
          <w:szCs w:val="24"/>
        </w:rPr>
        <w:t xml:space="preserve">Neither goal was achieved.  The Council </w:t>
      </w:r>
      <w:r w:rsidR="003A31CF">
        <w:rPr>
          <w:rFonts w:ascii="Times New Roman" w:eastAsia="Times New Roman" w:hAnsi="Times New Roman" w:cs="Times New Roman"/>
          <w:szCs w:val="24"/>
        </w:rPr>
        <w:t xml:space="preserve">added a key word, </w:t>
      </w:r>
      <w:r w:rsidRPr="00DC46E6">
        <w:rPr>
          <w:rFonts w:ascii="Times New Roman" w:eastAsia="Times New Roman" w:hAnsi="Times New Roman" w:cs="Times New Roman"/>
          <w:i/>
          <w:iCs/>
          <w:szCs w:val="24"/>
        </w:rPr>
        <w:t>filioque</w:t>
      </w:r>
      <w:r w:rsidR="003A31CF" w:rsidRPr="003A31CF">
        <w:rPr>
          <w:rFonts w:ascii="Times New Roman" w:eastAsia="Times New Roman" w:hAnsi="Times New Roman" w:cs="Times New Roman"/>
          <w:iCs/>
          <w:szCs w:val="24"/>
        </w:rPr>
        <w:t xml:space="preserve"> </w:t>
      </w:r>
      <w:r w:rsidR="003A31CF">
        <w:rPr>
          <w:rFonts w:ascii="Times New Roman" w:eastAsia="Times New Roman" w:hAnsi="Times New Roman" w:cs="Times New Roman"/>
          <w:iCs/>
          <w:szCs w:val="24"/>
        </w:rPr>
        <w:t xml:space="preserve">(from the Son), </w:t>
      </w:r>
      <w:r w:rsidR="003A31CF" w:rsidRPr="003A31CF">
        <w:rPr>
          <w:rFonts w:ascii="Times New Roman" w:eastAsia="Times New Roman" w:hAnsi="Times New Roman" w:cs="Times New Roman"/>
          <w:iCs/>
          <w:szCs w:val="24"/>
        </w:rPr>
        <w:t>to the Creed.</w:t>
      </w:r>
    </w:p>
    <w:p w:rsidR="003A31CF" w:rsidRDefault="003A31CF" w:rsidP="003A31CF">
      <w:pPr>
        <w:rPr>
          <w:rFonts w:ascii="Times New Roman" w:eastAsia="Times New Roman" w:hAnsi="Times New Roman" w:cs="Times New Roman"/>
          <w:szCs w:val="24"/>
        </w:rPr>
      </w:pPr>
    </w:p>
    <w:p w:rsidR="00511AB6" w:rsidRPr="003A31CF" w:rsidRDefault="003A31CF" w:rsidP="003A31CF">
      <w:pPr>
        <w:rPr>
          <w:rFonts w:ascii="Times New Roman" w:eastAsia="Times New Roman" w:hAnsi="Times New Roman" w:cs="Times New Roman"/>
          <w:szCs w:val="24"/>
        </w:rPr>
      </w:pPr>
      <w:r>
        <w:rPr>
          <w:rFonts w:ascii="Times New Roman" w:eastAsia="Times New Roman" w:hAnsi="Times New Roman" w:cs="Times New Roman"/>
          <w:szCs w:val="24"/>
        </w:rPr>
        <w:t xml:space="preserve">The </w:t>
      </w:r>
      <w:r w:rsidR="003749FC">
        <w:rPr>
          <w:rFonts w:ascii="Times New Roman" w:eastAsia="Times New Roman" w:hAnsi="Times New Roman" w:cs="Times New Roman"/>
          <w:szCs w:val="24"/>
        </w:rPr>
        <w:t xml:space="preserve">Greek and </w:t>
      </w:r>
      <w:r>
        <w:rPr>
          <w:rFonts w:ascii="Times New Roman" w:eastAsia="Times New Roman" w:hAnsi="Times New Roman" w:cs="Times New Roman"/>
          <w:szCs w:val="24"/>
        </w:rPr>
        <w:t xml:space="preserve">Latin Church were divided on the question of whether the Holy Spirit proceeds from the Father only, or from the Father and the Son.  </w:t>
      </w:r>
      <w:r w:rsidR="003749FC">
        <w:rPr>
          <w:rFonts w:ascii="Times New Roman" w:eastAsia="Times New Roman" w:hAnsi="Times New Roman" w:cs="Times New Roman"/>
          <w:szCs w:val="24"/>
        </w:rPr>
        <w:t xml:space="preserve">Scriptural references can support either claim.  </w:t>
      </w:r>
      <w:r>
        <w:rPr>
          <w:rFonts w:ascii="Times New Roman" w:eastAsia="Times New Roman" w:hAnsi="Times New Roman" w:cs="Times New Roman"/>
          <w:szCs w:val="24"/>
        </w:rPr>
        <w:t>The original Nicene-Constantinopolitan Creed</w:t>
      </w:r>
      <w:r w:rsidR="0080597F">
        <w:rPr>
          <w:rFonts w:ascii="Times New Roman" w:eastAsia="Times New Roman" w:hAnsi="Times New Roman" w:cs="Times New Roman"/>
          <w:szCs w:val="24"/>
        </w:rPr>
        <w:t>, formulated in the East,</w:t>
      </w:r>
      <w:r>
        <w:rPr>
          <w:rFonts w:ascii="Times New Roman" w:eastAsia="Times New Roman" w:hAnsi="Times New Roman" w:cs="Times New Roman"/>
          <w:szCs w:val="24"/>
        </w:rPr>
        <w:t xml:space="preserve"> </w:t>
      </w:r>
      <w:r w:rsidR="003749FC">
        <w:rPr>
          <w:rFonts w:ascii="Times New Roman" w:eastAsia="Times New Roman" w:hAnsi="Times New Roman" w:cs="Times New Roman"/>
          <w:szCs w:val="24"/>
        </w:rPr>
        <w:t>did not include the phrase, “and from the Son.”  This Council added th</w:t>
      </w:r>
      <w:r w:rsidR="0080597F">
        <w:rPr>
          <w:rFonts w:ascii="Times New Roman" w:eastAsia="Times New Roman" w:hAnsi="Times New Roman" w:cs="Times New Roman"/>
          <w:szCs w:val="24"/>
        </w:rPr>
        <w:t>e</w:t>
      </w:r>
      <w:r w:rsidR="003749FC">
        <w:rPr>
          <w:rFonts w:ascii="Times New Roman" w:eastAsia="Times New Roman" w:hAnsi="Times New Roman" w:cs="Times New Roman"/>
          <w:szCs w:val="24"/>
        </w:rPr>
        <w:t xml:space="preserve"> phrase</w:t>
      </w:r>
      <w:r w:rsidR="0080597F">
        <w:rPr>
          <w:rFonts w:ascii="Times New Roman" w:eastAsia="Times New Roman" w:hAnsi="Times New Roman" w:cs="Times New Roman"/>
          <w:szCs w:val="24"/>
        </w:rPr>
        <w:t>, dooming any hope of reunification</w:t>
      </w:r>
      <w:r w:rsidR="003749FC">
        <w:rPr>
          <w:rFonts w:ascii="Times New Roman" w:eastAsia="Times New Roman" w:hAnsi="Times New Roman" w:cs="Times New Roman"/>
          <w:szCs w:val="24"/>
        </w:rPr>
        <w:t>.</w:t>
      </w:r>
      <w:r w:rsidR="00511AB6" w:rsidRPr="003A31CF">
        <w:rPr>
          <w:rFonts w:ascii="Times New Roman" w:eastAsia="Times New Roman" w:hAnsi="Times New Roman" w:cs="Times New Roman"/>
          <w:szCs w:val="24"/>
        </w:rPr>
        <w:br/>
      </w:r>
    </w:p>
    <w:p w:rsidR="006A721C" w:rsidRDefault="00511AB6" w:rsidP="00DE409E">
      <w:pPr>
        <w:pStyle w:val="ListParagraph"/>
        <w:numPr>
          <w:ilvl w:val="0"/>
          <w:numId w:val="1"/>
        </w:numPr>
        <w:rPr>
          <w:rFonts w:ascii="Times New Roman" w:eastAsia="Times New Roman" w:hAnsi="Times New Roman" w:cs="Times New Roman"/>
          <w:szCs w:val="24"/>
        </w:rPr>
      </w:pPr>
      <w:r w:rsidRPr="00DC46E6">
        <w:rPr>
          <w:rFonts w:ascii="Times New Roman" w:eastAsia="Times New Roman" w:hAnsi="Times New Roman" w:cs="Times New Roman"/>
          <w:b/>
          <w:bCs/>
          <w:szCs w:val="24"/>
        </w:rPr>
        <w:t>COUNCIL OF VIENNE</w:t>
      </w:r>
      <w:r w:rsidRPr="00DC46E6">
        <w:rPr>
          <w:rFonts w:ascii="Times New Roman" w:eastAsia="Times New Roman" w:hAnsi="Times New Roman" w:cs="Times New Roman"/>
          <w:szCs w:val="24"/>
        </w:rPr>
        <w:br/>
      </w:r>
      <w:r w:rsidRPr="00DC46E6">
        <w:rPr>
          <w:rFonts w:ascii="Times New Roman" w:eastAsia="Times New Roman" w:hAnsi="Times New Roman" w:cs="Times New Roman"/>
          <w:b/>
          <w:bCs/>
          <w:szCs w:val="24"/>
        </w:rPr>
        <w:t>Years:</w:t>
      </w:r>
      <w:r w:rsidRPr="00DC46E6">
        <w:rPr>
          <w:rFonts w:ascii="Times New Roman" w:eastAsia="Times New Roman" w:hAnsi="Times New Roman" w:cs="Times New Roman"/>
          <w:szCs w:val="24"/>
        </w:rPr>
        <w:t> 1311-1313</w:t>
      </w:r>
    </w:p>
    <w:p w:rsidR="00511AB6" w:rsidRDefault="006A721C" w:rsidP="006A721C">
      <w:pPr>
        <w:pStyle w:val="ListParagraph"/>
        <w:ind w:left="1080"/>
        <w:rPr>
          <w:rFonts w:ascii="Times New Roman" w:eastAsia="Times New Roman" w:hAnsi="Times New Roman" w:cs="Times New Roman"/>
          <w:szCs w:val="24"/>
        </w:rPr>
      </w:pPr>
      <w:r>
        <w:rPr>
          <w:rFonts w:ascii="Times New Roman" w:eastAsia="Times New Roman" w:hAnsi="Times New Roman" w:cs="Times New Roman"/>
          <w:b/>
          <w:bCs/>
          <w:szCs w:val="24"/>
        </w:rPr>
        <w:t>Primary issues:</w:t>
      </w:r>
      <w:r>
        <w:rPr>
          <w:rFonts w:ascii="Times New Roman" w:eastAsia="Times New Roman" w:hAnsi="Times New Roman" w:cs="Times New Roman"/>
          <w:szCs w:val="24"/>
        </w:rPr>
        <w:t xml:space="preserve"> </w:t>
      </w:r>
      <w:r w:rsidR="00B568E7">
        <w:rPr>
          <w:rFonts w:ascii="Times New Roman" w:eastAsia="Times New Roman" w:hAnsi="Times New Roman" w:cs="Times New Roman"/>
          <w:szCs w:val="24"/>
        </w:rPr>
        <w:t xml:space="preserve">Crimes and heresies imputed to </w:t>
      </w:r>
      <w:r>
        <w:rPr>
          <w:rFonts w:ascii="Times New Roman" w:eastAsia="Times New Roman" w:hAnsi="Times New Roman" w:cs="Times New Roman"/>
          <w:szCs w:val="24"/>
        </w:rPr>
        <w:t>the Knights Templar, a tax to support a crusade to the Holy Land</w:t>
      </w:r>
      <w:r w:rsidR="00B568E7">
        <w:rPr>
          <w:rFonts w:ascii="Times New Roman" w:eastAsia="Times New Roman" w:hAnsi="Times New Roman" w:cs="Times New Roman"/>
          <w:szCs w:val="24"/>
        </w:rPr>
        <w:t>, and reform of the clerical order and of morals.</w:t>
      </w:r>
      <w:r w:rsidR="00511AB6" w:rsidRPr="00DC46E6">
        <w:rPr>
          <w:rFonts w:ascii="Times New Roman" w:eastAsia="Times New Roman" w:hAnsi="Times New Roman" w:cs="Times New Roman"/>
          <w:szCs w:val="24"/>
        </w:rPr>
        <w:br/>
      </w:r>
      <w:r w:rsidR="00511AB6" w:rsidRPr="00DC46E6">
        <w:rPr>
          <w:rFonts w:ascii="Times New Roman" w:eastAsia="Times New Roman" w:hAnsi="Times New Roman" w:cs="Times New Roman"/>
          <w:b/>
          <w:bCs/>
          <w:szCs w:val="24"/>
        </w:rPr>
        <w:t>Summary:</w:t>
      </w:r>
      <w:r w:rsidR="00511AB6" w:rsidRPr="00DC46E6">
        <w:rPr>
          <w:rFonts w:ascii="Times New Roman" w:eastAsia="Times New Roman" w:hAnsi="Times New Roman" w:cs="Times New Roman"/>
          <w:szCs w:val="24"/>
        </w:rPr>
        <w:t xml:space="preserve"> The </w:t>
      </w:r>
      <w:r w:rsidR="00B568E7">
        <w:rPr>
          <w:rFonts w:ascii="Times New Roman" w:eastAsia="Times New Roman" w:hAnsi="Times New Roman" w:cs="Times New Roman"/>
          <w:szCs w:val="24"/>
        </w:rPr>
        <w:t>Knights Templar were suppressed and their lands confiscated.  The promised crusade never took place.  None of the decrees regarding Church reforms have survived.</w:t>
      </w:r>
    </w:p>
    <w:p w:rsidR="00B568E7" w:rsidRDefault="00B568E7" w:rsidP="00B568E7">
      <w:pPr>
        <w:rPr>
          <w:rFonts w:ascii="Times New Roman" w:eastAsia="Times New Roman" w:hAnsi="Times New Roman" w:cs="Times New Roman"/>
          <w:szCs w:val="24"/>
        </w:rPr>
      </w:pPr>
    </w:p>
    <w:p w:rsidR="00B568E7" w:rsidRPr="00B568E7" w:rsidRDefault="00B568E7" w:rsidP="00B568E7">
      <w:pPr>
        <w:rPr>
          <w:rFonts w:ascii="Times New Roman" w:eastAsia="Times New Roman" w:hAnsi="Times New Roman" w:cs="Times New Roman"/>
          <w:szCs w:val="24"/>
        </w:rPr>
      </w:pPr>
      <w:r>
        <w:rPr>
          <w:rFonts w:ascii="Times New Roman" w:eastAsia="Times New Roman" w:hAnsi="Times New Roman" w:cs="Times New Roman"/>
          <w:szCs w:val="24"/>
        </w:rPr>
        <w:t>This Council is the only one to occur</w:t>
      </w:r>
      <w:r w:rsidR="00870798">
        <w:rPr>
          <w:rFonts w:ascii="Times New Roman" w:eastAsia="Times New Roman" w:hAnsi="Times New Roman" w:cs="Times New Roman"/>
          <w:szCs w:val="24"/>
        </w:rPr>
        <w:t xml:space="preserve"> during the Avignon Papacy.  In 1305</w:t>
      </w:r>
      <w:r w:rsidR="00A04856">
        <w:rPr>
          <w:rFonts w:ascii="Times New Roman" w:eastAsia="Times New Roman" w:hAnsi="Times New Roman" w:cs="Times New Roman"/>
          <w:szCs w:val="24"/>
        </w:rPr>
        <w:t>,</w:t>
      </w:r>
      <w:r w:rsidR="00870798">
        <w:rPr>
          <w:rFonts w:ascii="Times New Roman" w:eastAsia="Times New Roman" w:hAnsi="Times New Roman" w:cs="Times New Roman"/>
          <w:szCs w:val="24"/>
        </w:rPr>
        <w:t xml:space="preserve"> the King of France arrested and killed Pope Boniface VIII and forced the cardinals to elect a French Pope, Clement V.  Clement </w:t>
      </w:r>
      <w:r w:rsidR="009C530C">
        <w:rPr>
          <w:rFonts w:ascii="Times New Roman" w:eastAsia="Times New Roman" w:hAnsi="Times New Roman" w:cs="Times New Roman"/>
          <w:szCs w:val="24"/>
        </w:rPr>
        <w:t xml:space="preserve">V </w:t>
      </w:r>
      <w:r w:rsidR="00870798">
        <w:rPr>
          <w:rFonts w:ascii="Times New Roman" w:eastAsia="Times New Roman" w:hAnsi="Times New Roman" w:cs="Times New Roman"/>
          <w:szCs w:val="24"/>
        </w:rPr>
        <w:t>refused to move to Rome, and in 1309</w:t>
      </w:r>
      <w:r w:rsidR="00A04856">
        <w:rPr>
          <w:rFonts w:ascii="Times New Roman" w:eastAsia="Times New Roman" w:hAnsi="Times New Roman" w:cs="Times New Roman"/>
          <w:szCs w:val="24"/>
        </w:rPr>
        <w:t>,</w:t>
      </w:r>
      <w:r w:rsidR="00870798">
        <w:rPr>
          <w:rFonts w:ascii="Times New Roman" w:eastAsia="Times New Roman" w:hAnsi="Times New Roman" w:cs="Times New Roman"/>
          <w:szCs w:val="24"/>
        </w:rPr>
        <w:t xml:space="preserve"> he moved </w:t>
      </w:r>
      <w:r w:rsidR="00AC4EBA">
        <w:rPr>
          <w:rFonts w:ascii="Times New Roman" w:eastAsia="Times New Roman" w:hAnsi="Times New Roman" w:cs="Times New Roman"/>
          <w:szCs w:val="24"/>
        </w:rPr>
        <w:t>the whole papal court</w:t>
      </w:r>
      <w:r w:rsidR="00A04856">
        <w:rPr>
          <w:rFonts w:ascii="Times New Roman" w:eastAsia="Times New Roman" w:hAnsi="Times New Roman" w:cs="Times New Roman"/>
          <w:szCs w:val="24"/>
        </w:rPr>
        <w:t xml:space="preserve"> to Avignon, France.</w:t>
      </w:r>
    </w:p>
    <w:p w:rsidR="00B568E7" w:rsidRDefault="00B568E7" w:rsidP="006A721C">
      <w:pPr>
        <w:pStyle w:val="ListParagraph"/>
        <w:ind w:left="1080"/>
        <w:rPr>
          <w:rFonts w:ascii="Times New Roman" w:eastAsia="Times New Roman" w:hAnsi="Times New Roman" w:cs="Times New Roman"/>
          <w:szCs w:val="24"/>
        </w:rPr>
      </w:pPr>
    </w:p>
    <w:p w:rsidR="00AB57FC" w:rsidRDefault="00AB57FC" w:rsidP="006A721C">
      <w:pPr>
        <w:pStyle w:val="ListParagraph"/>
        <w:ind w:left="1080"/>
        <w:rPr>
          <w:rFonts w:ascii="Times New Roman" w:eastAsia="Times New Roman" w:hAnsi="Times New Roman" w:cs="Times New Roman"/>
          <w:szCs w:val="24"/>
        </w:rPr>
      </w:pPr>
    </w:p>
    <w:p w:rsidR="00AB57FC" w:rsidRDefault="00AB57FC" w:rsidP="006A721C">
      <w:pPr>
        <w:pStyle w:val="ListParagraph"/>
        <w:ind w:left="1080"/>
        <w:rPr>
          <w:rFonts w:ascii="Times New Roman" w:eastAsia="Times New Roman" w:hAnsi="Times New Roman" w:cs="Times New Roman"/>
          <w:szCs w:val="24"/>
        </w:rPr>
      </w:pPr>
    </w:p>
    <w:p w:rsidR="00AB57FC" w:rsidRPr="00DC46E6" w:rsidRDefault="00AB57FC" w:rsidP="006A721C">
      <w:pPr>
        <w:pStyle w:val="ListParagraph"/>
        <w:ind w:left="1080"/>
        <w:rPr>
          <w:rFonts w:ascii="Times New Roman" w:eastAsia="Times New Roman" w:hAnsi="Times New Roman" w:cs="Times New Roman"/>
          <w:szCs w:val="24"/>
        </w:rPr>
      </w:pPr>
    </w:p>
    <w:p w:rsidR="00AC4EBA" w:rsidRDefault="00511AB6" w:rsidP="00DE409E">
      <w:pPr>
        <w:pStyle w:val="ListParagraph"/>
        <w:numPr>
          <w:ilvl w:val="0"/>
          <w:numId w:val="1"/>
        </w:numPr>
        <w:rPr>
          <w:rFonts w:ascii="Times New Roman" w:eastAsia="Times New Roman" w:hAnsi="Times New Roman" w:cs="Times New Roman"/>
          <w:szCs w:val="24"/>
        </w:rPr>
      </w:pPr>
      <w:r w:rsidRPr="00DC46E6">
        <w:rPr>
          <w:rFonts w:ascii="Times New Roman" w:eastAsia="Times New Roman" w:hAnsi="Times New Roman" w:cs="Times New Roman"/>
          <w:b/>
          <w:bCs/>
          <w:szCs w:val="24"/>
        </w:rPr>
        <w:lastRenderedPageBreak/>
        <w:t>COUNCIL OF CONSTANCE</w:t>
      </w:r>
      <w:r w:rsidRPr="00DC46E6">
        <w:rPr>
          <w:rFonts w:ascii="Times New Roman" w:eastAsia="Times New Roman" w:hAnsi="Times New Roman" w:cs="Times New Roman"/>
          <w:szCs w:val="24"/>
        </w:rPr>
        <w:br/>
      </w:r>
      <w:r w:rsidRPr="00DC46E6">
        <w:rPr>
          <w:rFonts w:ascii="Times New Roman" w:eastAsia="Times New Roman" w:hAnsi="Times New Roman" w:cs="Times New Roman"/>
          <w:b/>
          <w:bCs/>
          <w:szCs w:val="24"/>
        </w:rPr>
        <w:t>Years:</w:t>
      </w:r>
      <w:r w:rsidRPr="00DC46E6">
        <w:rPr>
          <w:rFonts w:ascii="Times New Roman" w:eastAsia="Times New Roman" w:hAnsi="Times New Roman" w:cs="Times New Roman"/>
          <w:szCs w:val="24"/>
        </w:rPr>
        <w:t> 1414-1418</w:t>
      </w:r>
      <w:r w:rsidRPr="00DC46E6">
        <w:rPr>
          <w:rFonts w:ascii="Times New Roman" w:eastAsia="Times New Roman" w:hAnsi="Times New Roman" w:cs="Times New Roman"/>
          <w:szCs w:val="24"/>
        </w:rPr>
        <w:br/>
      </w:r>
      <w:r w:rsidR="00AC4EBA" w:rsidRPr="00AC4EBA">
        <w:rPr>
          <w:rFonts w:ascii="Times New Roman" w:eastAsia="Times New Roman" w:hAnsi="Times New Roman" w:cs="Times New Roman"/>
          <w:b/>
          <w:szCs w:val="24"/>
        </w:rPr>
        <w:t>Primary issue:</w:t>
      </w:r>
      <w:r w:rsidR="00AC4EBA">
        <w:rPr>
          <w:rFonts w:ascii="Times New Roman" w:eastAsia="Times New Roman" w:hAnsi="Times New Roman" w:cs="Times New Roman"/>
          <w:szCs w:val="24"/>
        </w:rPr>
        <w:t xml:space="preserve"> Ending the Western Schism.</w:t>
      </w:r>
    </w:p>
    <w:p w:rsidR="00455997" w:rsidRDefault="00455997" w:rsidP="00AC4EBA">
      <w:pPr>
        <w:pStyle w:val="ListParagraph"/>
        <w:ind w:left="1080"/>
        <w:rPr>
          <w:rFonts w:ascii="Times New Roman" w:eastAsia="Times New Roman" w:hAnsi="Times New Roman" w:cs="Times New Roman"/>
          <w:szCs w:val="24"/>
        </w:rPr>
      </w:pPr>
    </w:p>
    <w:p w:rsidR="00455997" w:rsidRDefault="00455997" w:rsidP="00AC4EBA">
      <w:pPr>
        <w:pStyle w:val="ListParagraph"/>
        <w:ind w:left="1080"/>
        <w:rPr>
          <w:rFonts w:ascii="Times New Roman" w:eastAsia="Times New Roman" w:hAnsi="Times New Roman" w:cs="Times New Roman"/>
          <w:szCs w:val="24"/>
        </w:rPr>
      </w:pPr>
      <w:r>
        <w:rPr>
          <w:rFonts w:ascii="Times New Roman" w:eastAsia="Times New Roman" w:hAnsi="Times New Roman" w:cs="Times New Roman"/>
          <w:szCs w:val="24"/>
        </w:rPr>
        <w:t>Pope Gregory XI returned the papacy to Rome in 1377.  However, after his death in 1378, there were a series of rival claimants to the papacy in Rome and Avignon, and sometimes in other places, until 1417.  This time period from 1378-1417 was known as the Western Schism.</w:t>
      </w:r>
    </w:p>
    <w:p w:rsidR="00455997" w:rsidRDefault="00455997" w:rsidP="00AC4EBA">
      <w:pPr>
        <w:pStyle w:val="ListParagraph"/>
        <w:ind w:left="1080"/>
        <w:rPr>
          <w:rFonts w:ascii="Times New Roman" w:eastAsia="Times New Roman" w:hAnsi="Times New Roman" w:cs="Times New Roman"/>
          <w:szCs w:val="24"/>
        </w:rPr>
      </w:pPr>
    </w:p>
    <w:p w:rsidR="00A04856" w:rsidRPr="00DC46E6" w:rsidRDefault="00AC4EBA" w:rsidP="00455997">
      <w:pPr>
        <w:pStyle w:val="ListParagraph"/>
        <w:ind w:left="1080"/>
        <w:rPr>
          <w:rFonts w:ascii="Times New Roman" w:eastAsia="Times New Roman" w:hAnsi="Times New Roman" w:cs="Times New Roman"/>
          <w:szCs w:val="24"/>
        </w:rPr>
      </w:pPr>
      <w:r>
        <w:rPr>
          <w:rFonts w:ascii="Times New Roman" w:eastAsia="Times New Roman" w:hAnsi="Times New Roman" w:cs="Times New Roman"/>
          <w:b/>
          <w:bCs/>
          <w:szCs w:val="24"/>
        </w:rPr>
        <w:t>Summary:</w:t>
      </w:r>
      <w:r>
        <w:rPr>
          <w:rFonts w:ascii="Times New Roman" w:eastAsia="Times New Roman" w:hAnsi="Times New Roman" w:cs="Times New Roman"/>
          <w:szCs w:val="24"/>
        </w:rPr>
        <w:t xml:space="preserve"> </w:t>
      </w:r>
      <w:r w:rsidR="008A3F81">
        <w:rPr>
          <w:rFonts w:ascii="Times New Roman" w:eastAsia="Times New Roman" w:hAnsi="Times New Roman" w:cs="Times New Roman"/>
          <w:szCs w:val="24"/>
        </w:rPr>
        <w:t xml:space="preserve">When the Council began, there were three men who all claimed to be the legitimate Pope.  All three agreed to abdicate and accept the Council’s choice.  </w:t>
      </w:r>
      <w:r w:rsidR="00511AB6" w:rsidRPr="00DC46E6">
        <w:rPr>
          <w:rFonts w:ascii="Times New Roman" w:eastAsia="Times New Roman" w:hAnsi="Times New Roman" w:cs="Times New Roman"/>
          <w:szCs w:val="24"/>
        </w:rPr>
        <w:t xml:space="preserve">The </w:t>
      </w:r>
      <w:r>
        <w:rPr>
          <w:rFonts w:ascii="Times New Roman" w:eastAsia="Times New Roman" w:hAnsi="Times New Roman" w:cs="Times New Roman"/>
          <w:szCs w:val="24"/>
        </w:rPr>
        <w:t>election of Po</w:t>
      </w:r>
      <w:r w:rsidR="008A3F81">
        <w:rPr>
          <w:rFonts w:ascii="Times New Roman" w:eastAsia="Times New Roman" w:hAnsi="Times New Roman" w:cs="Times New Roman"/>
          <w:szCs w:val="24"/>
        </w:rPr>
        <w:t xml:space="preserve">pe Martin V finally brought </w:t>
      </w:r>
      <w:r>
        <w:rPr>
          <w:rFonts w:ascii="Times New Roman" w:eastAsia="Times New Roman" w:hAnsi="Times New Roman" w:cs="Times New Roman"/>
          <w:szCs w:val="24"/>
        </w:rPr>
        <w:t>the schism</w:t>
      </w:r>
      <w:r w:rsidR="009C530C">
        <w:rPr>
          <w:rFonts w:ascii="Times New Roman" w:eastAsia="Times New Roman" w:hAnsi="Times New Roman" w:cs="Times New Roman"/>
          <w:szCs w:val="24"/>
        </w:rPr>
        <w:t xml:space="preserve"> to an end</w:t>
      </w:r>
      <w:r>
        <w:rPr>
          <w:rFonts w:ascii="Times New Roman" w:eastAsia="Times New Roman" w:hAnsi="Times New Roman" w:cs="Times New Roman"/>
          <w:szCs w:val="24"/>
        </w:rPr>
        <w:t>.</w:t>
      </w:r>
      <w:r w:rsidR="00511AB6" w:rsidRPr="00DC46E6">
        <w:rPr>
          <w:rFonts w:ascii="Times New Roman" w:eastAsia="Times New Roman" w:hAnsi="Times New Roman" w:cs="Times New Roman"/>
          <w:szCs w:val="24"/>
        </w:rPr>
        <w:br/>
      </w:r>
    </w:p>
    <w:p w:rsidR="00511AB6" w:rsidRPr="00DC46E6" w:rsidRDefault="00511AB6" w:rsidP="00DE409E">
      <w:pPr>
        <w:pStyle w:val="ListParagraph"/>
        <w:numPr>
          <w:ilvl w:val="0"/>
          <w:numId w:val="1"/>
        </w:numPr>
        <w:rPr>
          <w:rFonts w:ascii="Times New Roman" w:eastAsia="Times New Roman" w:hAnsi="Times New Roman" w:cs="Times New Roman"/>
          <w:szCs w:val="24"/>
        </w:rPr>
      </w:pPr>
      <w:r w:rsidRPr="00DC46E6">
        <w:rPr>
          <w:rFonts w:ascii="Times New Roman" w:eastAsia="Times New Roman" w:hAnsi="Times New Roman" w:cs="Times New Roman"/>
          <w:b/>
          <w:bCs/>
          <w:szCs w:val="24"/>
        </w:rPr>
        <w:t>COUNCIL OF BASLE/FERRARA/FLORENCE</w:t>
      </w:r>
      <w:r w:rsidRPr="00DC46E6">
        <w:rPr>
          <w:rFonts w:ascii="Times New Roman" w:eastAsia="Times New Roman" w:hAnsi="Times New Roman" w:cs="Times New Roman"/>
          <w:szCs w:val="24"/>
        </w:rPr>
        <w:br/>
      </w:r>
      <w:r w:rsidRPr="00DC46E6">
        <w:rPr>
          <w:rFonts w:ascii="Times New Roman" w:eastAsia="Times New Roman" w:hAnsi="Times New Roman" w:cs="Times New Roman"/>
          <w:b/>
          <w:bCs/>
          <w:szCs w:val="24"/>
        </w:rPr>
        <w:t>Years:</w:t>
      </w:r>
      <w:r w:rsidRPr="00DC46E6">
        <w:rPr>
          <w:rFonts w:ascii="Times New Roman" w:eastAsia="Times New Roman" w:hAnsi="Times New Roman" w:cs="Times New Roman"/>
          <w:szCs w:val="24"/>
        </w:rPr>
        <w:t> 1431-1439</w:t>
      </w:r>
      <w:r w:rsidRPr="00DC46E6">
        <w:rPr>
          <w:rFonts w:ascii="Times New Roman" w:eastAsia="Times New Roman" w:hAnsi="Times New Roman" w:cs="Times New Roman"/>
          <w:szCs w:val="24"/>
        </w:rPr>
        <w:br/>
      </w:r>
      <w:r w:rsidRPr="00DC46E6">
        <w:rPr>
          <w:rFonts w:ascii="Times New Roman" w:eastAsia="Times New Roman" w:hAnsi="Times New Roman" w:cs="Times New Roman"/>
          <w:b/>
          <w:bCs/>
          <w:szCs w:val="24"/>
        </w:rPr>
        <w:t>Summary:</w:t>
      </w:r>
      <w:r w:rsidRPr="00DC46E6">
        <w:rPr>
          <w:rFonts w:ascii="Times New Roman" w:eastAsia="Times New Roman" w:hAnsi="Times New Roman" w:cs="Times New Roman"/>
          <w:szCs w:val="24"/>
        </w:rPr>
        <w:t> </w:t>
      </w:r>
      <w:r w:rsidR="000F5204">
        <w:rPr>
          <w:rFonts w:ascii="Times New Roman" w:eastAsia="Times New Roman" w:hAnsi="Times New Roman" w:cs="Times New Roman"/>
          <w:szCs w:val="24"/>
        </w:rPr>
        <w:t xml:space="preserve">Pope Martin V called </w:t>
      </w:r>
      <w:r w:rsidR="009C530C">
        <w:rPr>
          <w:rFonts w:ascii="Times New Roman" w:eastAsia="Times New Roman" w:hAnsi="Times New Roman" w:cs="Times New Roman"/>
          <w:szCs w:val="24"/>
        </w:rPr>
        <w:t>a</w:t>
      </w:r>
      <w:r w:rsidRPr="00DC46E6">
        <w:rPr>
          <w:rFonts w:ascii="Times New Roman" w:eastAsia="Times New Roman" w:hAnsi="Times New Roman" w:cs="Times New Roman"/>
          <w:szCs w:val="24"/>
        </w:rPr>
        <w:t xml:space="preserve"> Council </w:t>
      </w:r>
      <w:r w:rsidR="009C530C">
        <w:rPr>
          <w:rFonts w:ascii="Times New Roman" w:eastAsia="Times New Roman" w:hAnsi="Times New Roman" w:cs="Times New Roman"/>
          <w:szCs w:val="24"/>
        </w:rPr>
        <w:t>to meet in</w:t>
      </w:r>
      <w:r w:rsidRPr="00DC46E6">
        <w:rPr>
          <w:rFonts w:ascii="Times New Roman" w:eastAsia="Times New Roman" w:hAnsi="Times New Roman" w:cs="Times New Roman"/>
          <w:szCs w:val="24"/>
        </w:rPr>
        <w:t xml:space="preserve"> Basle</w:t>
      </w:r>
      <w:r w:rsidR="000F5204">
        <w:rPr>
          <w:rFonts w:ascii="Times New Roman" w:eastAsia="Times New Roman" w:hAnsi="Times New Roman" w:cs="Times New Roman"/>
          <w:szCs w:val="24"/>
        </w:rPr>
        <w:t xml:space="preserve">, but </w:t>
      </w:r>
      <w:r w:rsidR="009C530C">
        <w:rPr>
          <w:rFonts w:ascii="Times New Roman" w:eastAsia="Times New Roman" w:hAnsi="Times New Roman" w:cs="Times New Roman"/>
          <w:szCs w:val="24"/>
        </w:rPr>
        <w:t xml:space="preserve">he </w:t>
      </w:r>
      <w:r w:rsidR="000F5204">
        <w:rPr>
          <w:rFonts w:ascii="Times New Roman" w:eastAsia="Times New Roman" w:hAnsi="Times New Roman" w:cs="Times New Roman"/>
          <w:szCs w:val="24"/>
        </w:rPr>
        <w:t>died before it began in 1431.  His successor,</w:t>
      </w:r>
      <w:r w:rsidRPr="00DC46E6">
        <w:rPr>
          <w:rFonts w:ascii="Times New Roman" w:eastAsia="Times New Roman" w:hAnsi="Times New Roman" w:cs="Times New Roman"/>
          <w:szCs w:val="24"/>
        </w:rPr>
        <w:t xml:space="preserve"> </w:t>
      </w:r>
      <w:r w:rsidR="000F5204">
        <w:rPr>
          <w:rFonts w:ascii="Times New Roman" w:eastAsia="Times New Roman" w:hAnsi="Times New Roman" w:cs="Times New Roman"/>
          <w:szCs w:val="24"/>
        </w:rPr>
        <w:t xml:space="preserve">Pope </w:t>
      </w:r>
      <w:r w:rsidRPr="00DC46E6">
        <w:rPr>
          <w:rFonts w:ascii="Times New Roman" w:eastAsia="Times New Roman" w:hAnsi="Times New Roman" w:cs="Times New Roman"/>
          <w:szCs w:val="24"/>
        </w:rPr>
        <w:t>Eugene IV</w:t>
      </w:r>
      <w:r w:rsidR="000F5204">
        <w:rPr>
          <w:rFonts w:ascii="Times New Roman" w:eastAsia="Times New Roman" w:hAnsi="Times New Roman" w:cs="Times New Roman"/>
          <w:szCs w:val="24"/>
        </w:rPr>
        <w:t>, attempted to dissolve the Council the same year, but was opposed by the Council members</w:t>
      </w:r>
      <w:r w:rsidRPr="00DC46E6">
        <w:rPr>
          <w:rFonts w:ascii="Times New Roman" w:eastAsia="Times New Roman" w:hAnsi="Times New Roman" w:cs="Times New Roman"/>
          <w:szCs w:val="24"/>
        </w:rPr>
        <w:t xml:space="preserve">. </w:t>
      </w:r>
      <w:r w:rsidR="000F5204">
        <w:rPr>
          <w:rFonts w:ascii="Times New Roman" w:eastAsia="Times New Roman" w:hAnsi="Times New Roman" w:cs="Times New Roman"/>
          <w:szCs w:val="24"/>
        </w:rPr>
        <w:t xml:space="preserve"> They promulgated several reforms, which </w:t>
      </w:r>
      <w:r w:rsidR="00BD595A">
        <w:rPr>
          <w:rFonts w:ascii="Times New Roman" w:eastAsia="Times New Roman" w:hAnsi="Times New Roman" w:cs="Times New Roman"/>
          <w:szCs w:val="24"/>
        </w:rPr>
        <w:t>the Pope rejected</w:t>
      </w:r>
      <w:r w:rsidR="000F5204">
        <w:rPr>
          <w:rFonts w:ascii="Times New Roman" w:eastAsia="Times New Roman" w:hAnsi="Times New Roman" w:cs="Times New Roman"/>
          <w:szCs w:val="24"/>
        </w:rPr>
        <w:t>.  Eugene IV attempted to convoke a new Council at Ferrara</w:t>
      </w:r>
      <w:r w:rsidR="00BD595A">
        <w:rPr>
          <w:rFonts w:ascii="Times New Roman" w:eastAsia="Times New Roman" w:hAnsi="Times New Roman" w:cs="Times New Roman"/>
          <w:szCs w:val="24"/>
        </w:rPr>
        <w:t xml:space="preserve"> in 1437</w:t>
      </w:r>
      <w:r w:rsidR="000F5204">
        <w:rPr>
          <w:rFonts w:ascii="Times New Roman" w:eastAsia="Times New Roman" w:hAnsi="Times New Roman" w:cs="Times New Roman"/>
          <w:szCs w:val="24"/>
        </w:rPr>
        <w:t>, with the hope of reunif</w:t>
      </w:r>
      <w:r w:rsidR="00BD595A">
        <w:rPr>
          <w:rFonts w:ascii="Times New Roman" w:eastAsia="Times New Roman" w:hAnsi="Times New Roman" w:cs="Times New Roman"/>
          <w:szCs w:val="24"/>
        </w:rPr>
        <w:t>ication</w:t>
      </w:r>
      <w:r w:rsidR="000F5204">
        <w:rPr>
          <w:rFonts w:ascii="Times New Roman" w:eastAsia="Times New Roman" w:hAnsi="Times New Roman" w:cs="Times New Roman"/>
          <w:szCs w:val="24"/>
        </w:rPr>
        <w:t xml:space="preserve"> with the </w:t>
      </w:r>
      <w:r w:rsidR="007D345C">
        <w:rPr>
          <w:rFonts w:ascii="Times New Roman" w:eastAsia="Times New Roman" w:hAnsi="Times New Roman" w:cs="Times New Roman"/>
          <w:szCs w:val="24"/>
        </w:rPr>
        <w:t>Eastern</w:t>
      </w:r>
      <w:r w:rsidR="000F5204">
        <w:rPr>
          <w:rFonts w:ascii="Times New Roman" w:eastAsia="Times New Roman" w:hAnsi="Times New Roman" w:cs="Times New Roman"/>
          <w:szCs w:val="24"/>
        </w:rPr>
        <w:t xml:space="preserve"> Church.  </w:t>
      </w:r>
      <w:r w:rsidR="00BD595A">
        <w:rPr>
          <w:rFonts w:ascii="Times New Roman" w:eastAsia="Times New Roman" w:hAnsi="Times New Roman" w:cs="Times New Roman"/>
          <w:szCs w:val="24"/>
        </w:rPr>
        <w:t xml:space="preserve">A majority of the Council members still meeting in Basle had the audacity to reject the Pope’s call for a new Council, and even summoned the Pope to appear before them.  He went and promptly dissolved the Council and excommunicated its members.  He then transferred the Council first to </w:t>
      </w:r>
      <w:r w:rsidRPr="00DC46E6">
        <w:rPr>
          <w:rFonts w:ascii="Times New Roman" w:eastAsia="Times New Roman" w:hAnsi="Times New Roman" w:cs="Times New Roman"/>
          <w:szCs w:val="24"/>
        </w:rPr>
        <w:t xml:space="preserve">Ferrara </w:t>
      </w:r>
      <w:r w:rsidR="00BD595A">
        <w:rPr>
          <w:rFonts w:ascii="Times New Roman" w:eastAsia="Times New Roman" w:hAnsi="Times New Roman" w:cs="Times New Roman"/>
          <w:szCs w:val="24"/>
        </w:rPr>
        <w:t xml:space="preserve">in </w:t>
      </w:r>
      <w:r w:rsidRPr="00DC46E6">
        <w:rPr>
          <w:rFonts w:ascii="Times New Roman" w:eastAsia="Times New Roman" w:hAnsi="Times New Roman" w:cs="Times New Roman"/>
          <w:szCs w:val="24"/>
        </w:rPr>
        <w:t xml:space="preserve">1438, </w:t>
      </w:r>
      <w:r w:rsidR="00BD595A">
        <w:rPr>
          <w:rFonts w:ascii="Times New Roman" w:eastAsia="Times New Roman" w:hAnsi="Times New Roman" w:cs="Times New Roman"/>
          <w:szCs w:val="24"/>
        </w:rPr>
        <w:t xml:space="preserve">and </w:t>
      </w:r>
      <w:r w:rsidRPr="00DC46E6">
        <w:rPr>
          <w:rFonts w:ascii="Times New Roman" w:eastAsia="Times New Roman" w:hAnsi="Times New Roman" w:cs="Times New Roman"/>
          <w:szCs w:val="24"/>
        </w:rPr>
        <w:t>then to Florence</w:t>
      </w:r>
      <w:r w:rsidR="00BD595A">
        <w:rPr>
          <w:rFonts w:ascii="Times New Roman" w:eastAsia="Times New Roman" w:hAnsi="Times New Roman" w:cs="Times New Roman"/>
          <w:szCs w:val="24"/>
        </w:rPr>
        <w:t xml:space="preserve"> in </w:t>
      </w:r>
      <w:r w:rsidRPr="00DC46E6">
        <w:rPr>
          <w:rFonts w:ascii="Times New Roman" w:eastAsia="Times New Roman" w:hAnsi="Times New Roman" w:cs="Times New Roman"/>
          <w:szCs w:val="24"/>
        </w:rPr>
        <w:t>1439</w:t>
      </w:r>
      <w:r w:rsidR="00BD595A">
        <w:rPr>
          <w:rFonts w:ascii="Times New Roman" w:eastAsia="Times New Roman" w:hAnsi="Times New Roman" w:cs="Times New Roman"/>
          <w:szCs w:val="24"/>
        </w:rPr>
        <w:t>.  In the end</w:t>
      </w:r>
      <w:r w:rsidRPr="00DC46E6">
        <w:rPr>
          <w:rFonts w:ascii="Times New Roman" w:eastAsia="Times New Roman" w:hAnsi="Times New Roman" w:cs="Times New Roman"/>
          <w:szCs w:val="24"/>
        </w:rPr>
        <w:t xml:space="preserve">, </w:t>
      </w:r>
      <w:r w:rsidR="00BD595A">
        <w:rPr>
          <w:rFonts w:ascii="Times New Roman" w:eastAsia="Times New Roman" w:hAnsi="Times New Roman" w:cs="Times New Roman"/>
          <w:szCs w:val="24"/>
        </w:rPr>
        <w:t xml:space="preserve">nothing </w:t>
      </w:r>
      <w:r w:rsidR="005E2499">
        <w:rPr>
          <w:rFonts w:ascii="Times New Roman" w:eastAsia="Times New Roman" w:hAnsi="Times New Roman" w:cs="Times New Roman"/>
          <w:szCs w:val="24"/>
        </w:rPr>
        <w:t xml:space="preserve">substantive </w:t>
      </w:r>
      <w:r w:rsidR="00BD595A">
        <w:rPr>
          <w:rFonts w:ascii="Times New Roman" w:eastAsia="Times New Roman" w:hAnsi="Times New Roman" w:cs="Times New Roman"/>
          <w:szCs w:val="24"/>
        </w:rPr>
        <w:t>came of the Council</w:t>
      </w:r>
      <w:r w:rsidRPr="00DC46E6">
        <w:rPr>
          <w:rFonts w:ascii="Times New Roman" w:eastAsia="Times New Roman" w:hAnsi="Times New Roman" w:cs="Times New Roman"/>
          <w:szCs w:val="24"/>
        </w:rPr>
        <w:t>.</w:t>
      </w:r>
      <w:r w:rsidRPr="00DC46E6">
        <w:rPr>
          <w:rFonts w:ascii="Times New Roman" w:eastAsia="Times New Roman" w:hAnsi="Times New Roman" w:cs="Times New Roman"/>
          <w:szCs w:val="24"/>
        </w:rPr>
        <w:br/>
      </w:r>
    </w:p>
    <w:p w:rsidR="00511AB6" w:rsidRPr="005A6B79" w:rsidRDefault="00511AB6" w:rsidP="005A6B79">
      <w:pPr>
        <w:pStyle w:val="ListParagraph"/>
        <w:numPr>
          <w:ilvl w:val="0"/>
          <w:numId w:val="1"/>
        </w:numPr>
        <w:rPr>
          <w:rFonts w:ascii="Times New Roman" w:eastAsia="Times New Roman" w:hAnsi="Times New Roman" w:cs="Times New Roman"/>
          <w:szCs w:val="24"/>
        </w:rPr>
      </w:pPr>
      <w:r w:rsidRPr="00DC46E6">
        <w:rPr>
          <w:rFonts w:ascii="Times New Roman" w:eastAsia="Times New Roman" w:hAnsi="Times New Roman" w:cs="Times New Roman"/>
          <w:b/>
          <w:bCs/>
          <w:szCs w:val="24"/>
        </w:rPr>
        <w:t>FIFTH LATERAN COUNCIL</w:t>
      </w:r>
      <w:r w:rsidRPr="00DC46E6">
        <w:rPr>
          <w:rFonts w:ascii="Times New Roman" w:eastAsia="Times New Roman" w:hAnsi="Times New Roman" w:cs="Times New Roman"/>
          <w:szCs w:val="24"/>
        </w:rPr>
        <w:br/>
      </w:r>
      <w:r w:rsidRPr="00DC46E6">
        <w:rPr>
          <w:rFonts w:ascii="Times New Roman" w:eastAsia="Times New Roman" w:hAnsi="Times New Roman" w:cs="Times New Roman"/>
          <w:b/>
          <w:bCs/>
          <w:szCs w:val="24"/>
        </w:rPr>
        <w:t>Years:</w:t>
      </w:r>
      <w:r w:rsidRPr="00DC46E6">
        <w:rPr>
          <w:rFonts w:ascii="Times New Roman" w:eastAsia="Times New Roman" w:hAnsi="Times New Roman" w:cs="Times New Roman"/>
          <w:szCs w:val="24"/>
        </w:rPr>
        <w:t> 1512-1517</w:t>
      </w:r>
      <w:r w:rsidRPr="00DC46E6">
        <w:rPr>
          <w:rFonts w:ascii="Times New Roman" w:eastAsia="Times New Roman" w:hAnsi="Times New Roman" w:cs="Times New Roman"/>
          <w:szCs w:val="24"/>
        </w:rPr>
        <w:br/>
      </w:r>
      <w:r w:rsidRPr="00DC46E6">
        <w:rPr>
          <w:rFonts w:ascii="Times New Roman" w:eastAsia="Times New Roman" w:hAnsi="Times New Roman" w:cs="Times New Roman"/>
          <w:b/>
          <w:bCs/>
          <w:szCs w:val="24"/>
        </w:rPr>
        <w:t>Summary:</w:t>
      </w:r>
      <w:r w:rsidRPr="00DC46E6">
        <w:rPr>
          <w:rFonts w:ascii="Times New Roman" w:eastAsia="Times New Roman" w:hAnsi="Times New Roman" w:cs="Times New Roman"/>
          <w:szCs w:val="24"/>
        </w:rPr>
        <w:t> </w:t>
      </w:r>
      <w:r w:rsidR="005E2499">
        <w:rPr>
          <w:rFonts w:ascii="Times New Roman" w:eastAsia="Times New Roman" w:hAnsi="Times New Roman" w:cs="Times New Roman"/>
          <w:szCs w:val="24"/>
        </w:rPr>
        <w:t>Pope</w:t>
      </w:r>
      <w:r w:rsidRPr="00DC46E6">
        <w:rPr>
          <w:rFonts w:ascii="Times New Roman" w:eastAsia="Times New Roman" w:hAnsi="Times New Roman" w:cs="Times New Roman"/>
          <w:szCs w:val="24"/>
        </w:rPr>
        <w:t xml:space="preserve"> Julius II </w:t>
      </w:r>
      <w:r w:rsidR="005E2499">
        <w:rPr>
          <w:rFonts w:ascii="Times New Roman" w:eastAsia="Times New Roman" w:hAnsi="Times New Roman" w:cs="Times New Roman"/>
          <w:szCs w:val="24"/>
        </w:rPr>
        <w:t xml:space="preserve">convoked the Council after a rebel group of cardinals attempted to hold their own Council without him in Pisa.  Julius II died during the Council, </w:t>
      </w:r>
      <w:r w:rsidRPr="00DC46E6">
        <w:rPr>
          <w:rFonts w:ascii="Times New Roman" w:eastAsia="Times New Roman" w:hAnsi="Times New Roman" w:cs="Times New Roman"/>
          <w:szCs w:val="24"/>
        </w:rPr>
        <w:t xml:space="preserve">and </w:t>
      </w:r>
      <w:r w:rsidR="005E2499">
        <w:rPr>
          <w:rFonts w:ascii="Times New Roman" w:eastAsia="Times New Roman" w:hAnsi="Times New Roman" w:cs="Times New Roman"/>
          <w:szCs w:val="24"/>
        </w:rPr>
        <w:t xml:space="preserve">Pope </w:t>
      </w:r>
      <w:r w:rsidRPr="00DC46E6">
        <w:rPr>
          <w:rFonts w:ascii="Times New Roman" w:eastAsia="Times New Roman" w:hAnsi="Times New Roman" w:cs="Times New Roman"/>
          <w:szCs w:val="24"/>
        </w:rPr>
        <w:t>Leo X</w:t>
      </w:r>
      <w:r w:rsidR="005E2499">
        <w:rPr>
          <w:rFonts w:ascii="Times New Roman" w:eastAsia="Times New Roman" w:hAnsi="Times New Roman" w:cs="Times New Roman"/>
          <w:szCs w:val="24"/>
        </w:rPr>
        <w:t xml:space="preserve"> continued it.  Nothing substant</w:t>
      </w:r>
      <w:r w:rsidR="005A6B79">
        <w:rPr>
          <w:rFonts w:ascii="Times New Roman" w:eastAsia="Times New Roman" w:hAnsi="Times New Roman" w:cs="Times New Roman"/>
          <w:szCs w:val="24"/>
        </w:rPr>
        <w:t xml:space="preserve">ive resulted from the Council.  </w:t>
      </w:r>
      <w:r w:rsidR="005E2499" w:rsidRPr="005A6B79">
        <w:rPr>
          <w:rFonts w:ascii="Times New Roman" w:eastAsia="Times New Roman" w:hAnsi="Times New Roman" w:cs="Times New Roman"/>
          <w:szCs w:val="24"/>
        </w:rPr>
        <w:t>Meanwhile, Martin Luther was preparing to initiate the Protestant Reformation in Germany</w:t>
      </w:r>
      <w:r w:rsidR="005A6B79" w:rsidRPr="005A6B79">
        <w:rPr>
          <w:rFonts w:ascii="Times New Roman" w:eastAsia="Times New Roman" w:hAnsi="Times New Roman" w:cs="Times New Roman"/>
          <w:szCs w:val="24"/>
        </w:rPr>
        <w:t xml:space="preserve"> (October 31, 1517)</w:t>
      </w:r>
      <w:r w:rsidRPr="005A6B79">
        <w:rPr>
          <w:rFonts w:ascii="Times New Roman" w:eastAsia="Times New Roman" w:hAnsi="Times New Roman" w:cs="Times New Roman"/>
          <w:szCs w:val="24"/>
        </w:rPr>
        <w:t>.</w:t>
      </w:r>
      <w:r w:rsidRPr="005A6B79">
        <w:rPr>
          <w:rFonts w:ascii="Times New Roman" w:eastAsia="Times New Roman" w:hAnsi="Times New Roman" w:cs="Times New Roman"/>
          <w:szCs w:val="24"/>
        </w:rPr>
        <w:br/>
      </w:r>
    </w:p>
    <w:p w:rsidR="001F4475" w:rsidRPr="00DC46E6" w:rsidRDefault="001F4475" w:rsidP="001F4475">
      <w:pPr>
        <w:rPr>
          <w:rFonts w:ascii="Times New Roman" w:eastAsia="Times New Roman" w:hAnsi="Times New Roman" w:cs="Times New Roman"/>
          <w:szCs w:val="24"/>
        </w:rPr>
      </w:pPr>
    </w:p>
    <w:p w:rsidR="001F4475" w:rsidRPr="00F820C0" w:rsidRDefault="001F4475" w:rsidP="001F4475">
      <w:pPr>
        <w:rPr>
          <w:rFonts w:ascii="Times New Roman" w:eastAsia="Times New Roman" w:hAnsi="Times New Roman" w:cs="Times New Roman"/>
          <w:b/>
          <w:bCs/>
          <w:sz w:val="28"/>
          <w:szCs w:val="24"/>
          <w:u w:val="single"/>
        </w:rPr>
      </w:pPr>
      <w:r w:rsidRPr="00F820C0">
        <w:rPr>
          <w:rFonts w:ascii="Times New Roman" w:eastAsia="Times New Roman" w:hAnsi="Times New Roman" w:cs="Times New Roman"/>
          <w:b/>
          <w:bCs/>
          <w:sz w:val="28"/>
          <w:szCs w:val="24"/>
          <w:u w:val="single"/>
        </w:rPr>
        <w:t>Council XIX: The Counter-Reformation</w:t>
      </w:r>
    </w:p>
    <w:p w:rsidR="001F4475" w:rsidRPr="00DC46E6" w:rsidRDefault="001F4475" w:rsidP="001F4475">
      <w:pPr>
        <w:rPr>
          <w:rFonts w:ascii="Times New Roman" w:eastAsia="Times New Roman" w:hAnsi="Times New Roman" w:cs="Times New Roman"/>
          <w:szCs w:val="24"/>
        </w:rPr>
      </w:pPr>
    </w:p>
    <w:p w:rsidR="008146C4" w:rsidRPr="008146C4" w:rsidRDefault="00511AB6" w:rsidP="00DE409E">
      <w:pPr>
        <w:pStyle w:val="ListParagraph"/>
        <w:numPr>
          <w:ilvl w:val="0"/>
          <w:numId w:val="1"/>
        </w:numPr>
        <w:rPr>
          <w:rFonts w:ascii="Times New Roman" w:eastAsia="Times New Roman" w:hAnsi="Times New Roman" w:cs="Times New Roman"/>
          <w:szCs w:val="24"/>
        </w:rPr>
      </w:pPr>
      <w:r w:rsidRPr="00DC46E6">
        <w:rPr>
          <w:rFonts w:ascii="Times New Roman" w:eastAsia="Times New Roman" w:hAnsi="Times New Roman" w:cs="Times New Roman"/>
          <w:b/>
          <w:bCs/>
          <w:szCs w:val="24"/>
        </w:rPr>
        <w:t>COUNCIL OF TRENT</w:t>
      </w:r>
      <w:r w:rsidRPr="00DC46E6">
        <w:rPr>
          <w:rFonts w:ascii="Times New Roman" w:eastAsia="Times New Roman" w:hAnsi="Times New Roman" w:cs="Times New Roman"/>
          <w:szCs w:val="24"/>
        </w:rPr>
        <w:br/>
      </w:r>
      <w:r w:rsidRPr="00DC46E6">
        <w:rPr>
          <w:rFonts w:ascii="Times New Roman" w:eastAsia="Times New Roman" w:hAnsi="Times New Roman" w:cs="Times New Roman"/>
          <w:b/>
          <w:bCs/>
          <w:szCs w:val="24"/>
        </w:rPr>
        <w:t>Years:</w:t>
      </w:r>
      <w:r w:rsidRPr="00DC46E6">
        <w:rPr>
          <w:rFonts w:ascii="Times New Roman" w:eastAsia="Times New Roman" w:hAnsi="Times New Roman" w:cs="Times New Roman"/>
          <w:szCs w:val="24"/>
        </w:rPr>
        <w:t> 1545-1563</w:t>
      </w:r>
      <w:r w:rsidR="008919DC">
        <w:rPr>
          <w:rFonts w:ascii="Times New Roman" w:eastAsia="Times New Roman" w:hAnsi="Times New Roman" w:cs="Times New Roman"/>
          <w:szCs w:val="24"/>
        </w:rPr>
        <w:t xml:space="preserve"> (specifically:</w:t>
      </w:r>
      <w:r w:rsidR="00175133">
        <w:rPr>
          <w:rFonts w:ascii="Times New Roman" w:eastAsia="Times New Roman" w:hAnsi="Times New Roman" w:cs="Times New Roman"/>
          <w:szCs w:val="24"/>
        </w:rPr>
        <w:t xml:space="preserve"> 1545-1547, 1551-1552, and 1562-1563)</w:t>
      </w:r>
      <w:r w:rsidRPr="00DC46E6">
        <w:rPr>
          <w:rFonts w:ascii="Times New Roman" w:eastAsia="Times New Roman" w:hAnsi="Times New Roman" w:cs="Times New Roman"/>
          <w:szCs w:val="24"/>
        </w:rPr>
        <w:br/>
      </w:r>
      <w:r w:rsidR="008146C4">
        <w:rPr>
          <w:rFonts w:ascii="Times New Roman" w:eastAsia="Times New Roman" w:hAnsi="Times New Roman" w:cs="Times New Roman"/>
          <w:b/>
          <w:bCs/>
          <w:szCs w:val="24"/>
        </w:rPr>
        <w:t xml:space="preserve">Primary issues: </w:t>
      </w:r>
      <w:r w:rsidR="008146C4" w:rsidRPr="008146C4">
        <w:rPr>
          <w:rFonts w:ascii="Times New Roman" w:eastAsia="Times New Roman" w:hAnsi="Times New Roman" w:cs="Times New Roman"/>
          <w:bCs/>
          <w:szCs w:val="24"/>
        </w:rPr>
        <w:t>The errors promulgated by Luther</w:t>
      </w:r>
      <w:r w:rsidR="008919DC">
        <w:rPr>
          <w:rFonts w:ascii="Times New Roman" w:eastAsia="Times New Roman" w:hAnsi="Times New Roman" w:cs="Times New Roman"/>
          <w:bCs/>
          <w:szCs w:val="24"/>
        </w:rPr>
        <w:t>, Calvin</w:t>
      </w:r>
      <w:r w:rsidR="008146C4" w:rsidRPr="008146C4">
        <w:rPr>
          <w:rFonts w:ascii="Times New Roman" w:eastAsia="Times New Roman" w:hAnsi="Times New Roman" w:cs="Times New Roman"/>
          <w:bCs/>
          <w:szCs w:val="24"/>
        </w:rPr>
        <w:t xml:space="preserve"> and other Reformers</w:t>
      </w:r>
      <w:r w:rsidR="008919DC">
        <w:rPr>
          <w:rFonts w:ascii="Times New Roman" w:eastAsia="Times New Roman" w:hAnsi="Times New Roman" w:cs="Times New Roman"/>
          <w:bCs/>
          <w:szCs w:val="24"/>
        </w:rPr>
        <w:t>, as well as various disciplinary problems within</w:t>
      </w:r>
      <w:r w:rsidR="008146C4" w:rsidRPr="008146C4">
        <w:rPr>
          <w:rFonts w:ascii="Times New Roman" w:eastAsia="Times New Roman" w:hAnsi="Times New Roman" w:cs="Times New Roman"/>
          <w:bCs/>
          <w:szCs w:val="24"/>
        </w:rPr>
        <w:t xml:space="preserve"> the Church.</w:t>
      </w:r>
    </w:p>
    <w:p w:rsidR="00E05685" w:rsidRDefault="00511AB6" w:rsidP="00E05685">
      <w:pPr>
        <w:pStyle w:val="ListParagraph"/>
        <w:ind w:left="1080"/>
        <w:rPr>
          <w:rFonts w:ascii="Times New Roman" w:eastAsia="Times New Roman" w:hAnsi="Times New Roman" w:cs="Times New Roman"/>
          <w:szCs w:val="24"/>
        </w:rPr>
      </w:pPr>
      <w:r w:rsidRPr="00DC46E6">
        <w:rPr>
          <w:rFonts w:ascii="Times New Roman" w:eastAsia="Times New Roman" w:hAnsi="Times New Roman" w:cs="Times New Roman"/>
          <w:b/>
          <w:bCs/>
          <w:szCs w:val="24"/>
        </w:rPr>
        <w:t>Summary:</w:t>
      </w:r>
      <w:r w:rsidRPr="00DC46E6">
        <w:rPr>
          <w:rFonts w:ascii="Times New Roman" w:eastAsia="Times New Roman" w:hAnsi="Times New Roman" w:cs="Times New Roman"/>
          <w:szCs w:val="24"/>
        </w:rPr>
        <w:t> </w:t>
      </w:r>
      <w:r w:rsidR="008919DC">
        <w:rPr>
          <w:rFonts w:ascii="Times New Roman" w:eastAsia="Times New Roman" w:hAnsi="Times New Roman" w:cs="Times New Roman"/>
          <w:szCs w:val="24"/>
        </w:rPr>
        <w:t>Although t</w:t>
      </w:r>
      <w:r w:rsidRPr="00DC46E6">
        <w:rPr>
          <w:rFonts w:ascii="Times New Roman" w:eastAsia="Times New Roman" w:hAnsi="Times New Roman" w:cs="Times New Roman"/>
          <w:szCs w:val="24"/>
        </w:rPr>
        <w:t xml:space="preserve">he Council of Trent </w:t>
      </w:r>
      <w:r w:rsidR="008919DC">
        <w:rPr>
          <w:rFonts w:ascii="Times New Roman" w:eastAsia="Times New Roman" w:hAnsi="Times New Roman" w:cs="Times New Roman"/>
          <w:szCs w:val="24"/>
        </w:rPr>
        <w:t>spann</w:t>
      </w:r>
      <w:r w:rsidRPr="00DC46E6">
        <w:rPr>
          <w:rFonts w:ascii="Times New Roman" w:eastAsia="Times New Roman" w:hAnsi="Times New Roman" w:cs="Times New Roman"/>
          <w:szCs w:val="24"/>
        </w:rPr>
        <w:t xml:space="preserve">ed eighteen years </w:t>
      </w:r>
      <w:r w:rsidR="008919DC">
        <w:rPr>
          <w:rFonts w:ascii="Times New Roman" w:eastAsia="Times New Roman" w:hAnsi="Times New Roman" w:cs="Times New Roman"/>
          <w:szCs w:val="24"/>
        </w:rPr>
        <w:t>and</w:t>
      </w:r>
      <w:r w:rsidRPr="00DC46E6">
        <w:rPr>
          <w:rFonts w:ascii="Times New Roman" w:eastAsia="Times New Roman" w:hAnsi="Times New Roman" w:cs="Times New Roman"/>
          <w:szCs w:val="24"/>
        </w:rPr>
        <w:t xml:space="preserve"> five popes</w:t>
      </w:r>
      <w:r w:rsidR="008919DC">
        <w:rPr>
          <w:rFonts w:ascii="Times New Roman" w:eastAsia="Times New Roman" w:hAnsi="Times New Roman" w:cs="Times New Roman"/>
          <w:szCs w:val="24"/>
        </w:rPr>
        <w:t>, sessions were held in only four of those eighteen years.</w:t>
      </w:r>
      <w:r w:rsidRPr="00DC46E6">
        <w:rPr>
          <w:rFonts w:ascii="Times New Roman" w:eastAsia="Times New Roman" w:hAnsi="Times New Roman" w:cs="Times New Roman"/>
          <w:szCs w:val="24"/>
        </w:rPr>
        <w:t xml:space="preserve"> </w:t>
      </w:r>
      <w:r w:rsidR="008146C4">
        <w:rPr>
          <w:rFonts w:ascii="Times New Roman" w:eastAsia="Times New Roman" w:hAnsi="Times New Roman" w:cs="Times New Roman"/>
          <w:szCs w:val="24"/>
        </w:rPr>
        <w:t xml:space="preserve"> </w:t>
      </w:r>
      <w:r w:rsidR="008919DC">
        <w:rPr>
          <w:rFonts w:ascii="Times New Roman" w:eastAsia="Times New Roman" w:hAnsi="Times New Roman" w:cs="Times New Roman"/>
          <w:szCs w:val="24"/>
        </w:rPr>
        <w:t xml:space="preserve">The Council </w:t>
      </w:r>
      <w:r w:rsidR="008146C4">
        <w:rPr>
          <w:rFonts w:ascii="Times New Roman" w:eastAsia="Times New Roman" w:hAnsi="Times New Roman" w:cs="Times New Roman"/>
          <w:szCs w:val="24"/>
        </w:rPr>
        <w:t>issued numerous</w:t>
      </w:r>
      <w:r w:rsidRPr="00DC46E6">
        <w:rPr>
          <w:rFonts w:ascii="Times New Roman" w:eastAsia="Times New Roman" w:hAnsi="Times New Roman" w:cs="Times New Roman"/>
          <w:szCs w:val="24"/>
        </w:rPr>
        <w:t xml:space="preserve"> dogmatic </w:t>
      </w:r>
      <w:r w:rsidR="008146C4">
        <w:rPr>
          <w:rFonts w:ascii="Times New Roman" w:eastAsia="Times New Roman" w:hAnsi="Times New Roman" w:cs="Times New Roman"/>
          <w:szCs w:val="24"/>
        </w:rPr>
        <w:t xml:space="preserve">decrees </w:t>
      </w:r>
      <w:r w:rsidR="008919DC">
        <w:rPr>
          <w:rFonts w:ascii="Times New Roman" w:eastAsia="Times New Roman" w:hAnsi="Times New Roman" w:cs="Times New Roman"/>
          <w:szCs w:val="24"/>
        </w:rPr>
        <w:t xml:space="preserve">to counter the errors of </w:t>
      </w:r>
      <w:r w:rsidR="00FC0140">
        <w:rPr>
          <w:rFonts w:ascii="Times New Roman" w:eastAsia="Times New Roman" w:hAnsi="Times New Roman" w:cs="Times New Roman"/>
          <w:szCs w:val="24"/>
        </w:rPr>
        <w:t>the</w:t>
      </w:r>
      <w:r w:rsidR="008919DC">
        <w:rPr>
          <w:rFonts w:ascii="Times New Roman" w:eastAsia="Times New Roman" w:hAnsi="Times New Roman" w:cs="Times New Roman"/>
          <w:szCs w:val="24"/>
        </w:rPr>
        <w:t xml:space="preserve"> Reformers, </w:t>
      </w:r>
      <w:r w:rsidRPr="00DC46E6">
        <w:rPr>
          <w:rFonts w:ascii="Times New Roman" w:eastAsia="Times New Roman" w:hAnsi="Times New Roman" w:cs="Times New Roman"/>
          <w:szCs w:val="24"/>
        </w:rPr>
        <w:t>and</w:t>
      </w:r>
      <w:r w:rsidR="008919DC">
        <w:rPr>
          <w:rFonts w:ascii="Times New Roman" w:eastAsia="Times New Roman" w:hAnsi="Times New Roman" w:cs="Times New Roman"/>
          <w:szCs w:val="24"/>
        </w:rPr>
        <w:t xml:space="preserve"> it also</w:t>
      </w:r>
      <w:r w:rsidRPr="00DC46E6">
        <w:rPr>
          <w:rFonts w:ascii="Times New Roman" w:eastAsia="Times New Roman" w:hAnsi="Times New Roman" w:cs="Times New Roman"/>
          <w:szCs w:val="24"/>
        </w:rPr>
        <w:t xml:space="preserve"> </w:t>
      </w:r>
      <w:r w:rsidR="008146C4">
        <w:rPr>
          <w:rFonts w:ascii="Times New Roman" w:eastAsia="Times New Roman" w:hAnsi="Times New Roman" w:cs="Times New Roman"/>
          <w:szCs w:val="24"/>
        </w:rPr>
        <w:t xml:space="preserve">instituted many </w:t>
      </w:r>
      <w:r w:rsidR="00E05685">
        <w:rPr>
          <w:rFonts w:ascii="Times New Roman" w:eastAsia="Times New Roman" w:hAnsi="Times New Roman" w:cs="Times New Roman"/>
          <w:szCs w:val="24"/>
        </w:rPr>
        <w:t>reforms</w:t>
      </w:r>
      <w:r w:rsidR="00FC0140">
        <w:rPr>
          <w:rFonts w:ascii="Times New Roman" w:eastAsia="Times New Roman" w:hAnsi="Times New Roman" w:cs="Times New Roman"/>
          <w:szCs w:val="24"/>
        </w:rPr>
        <w:t>, most of them dealing with clerical abuses</w:t>
      </w:r>
      <w:r w:rsidR="00E05685">
        <w:rPr>
          <w:rFonts w:ascii="Times New Roman" w:eastAsia="Times New Roman" w:hAnsi="Times New Roman" w:cs="Times New Roman"/>
          <w:szCs w:val="24"/>
        </w:rPr>
        <w:t>.</w:t>
      </w:r>
    </w:p>
    <w:p w:rsidR="00E05685" w:rsidRDefault="00E05685" w:rsidP="005617A1">
      <w:pPr>
        <w:contextualSpacing/>
        <w:rPr>
          <w:rFonts w:ascii="Times New Roman" w:eastAsia="Times New Roman" w:hAnsi="Times New Roman" w:cs="Times New Roman"/>
          <w:szCs w:val="24"/>
        </w:rPr>
      </w:pPr>
    </w:p>
    <w:p w:rsidR="00E05685" w:rsidRPr="00FC0140" w:rsidRDefault="00E05685" w:rsidP="005617A1">
      <w:pPr>
        <w:contextualSpacing/>
        <w:rPr>
          <w:rFonts w:ascii="Times New Roman" w:eastAsia="Times New Roman" w:hAnsi="Times New Roman" w:cs="Times New Roman"/>
          <w:b/>
          <w:szCs w:val="24"/>
        </w:rPr>
      </w:pPr>
      <w:r w:rsidRPr="00FC0140">
        <w:rPr>
          <w:rFonts w:ascii="Times New Roman" w:eastAsia="Times New Roman" w:hAnsi="Times New Roman" w:cs="Times New Roman"/>
          <w:b/>
          <w:szCs w:val="24"/>
        </w:rPr>
        <w:lastRenderedPageBreak/>
        <w:t>Dogmatic decrees:</w:t>
      </w:r>
    </w:p>
    <w:p w:rsidR="00E05685" w:rsidRDefault="00E05685" w:rsidP="005617A1">
      <w:pPr>
        <w:pStyle w:val="ListParagraph"/>
        <w:numPr>
          <w:ilvl w:val="0"/>
          <w:numId w:val="9"/>
        </w:numPr>
        <w:rPr>
          <w:rFonts w:ascii="Times New Roman" w:eastAsia="Times New Roman" w:hAnsi="Times New Roman" w:cs="Times New Roman"/>
          <w:szCs w:val="24"/>
        </w:rPr>
      </w:pPr>
      <w:r w:rsidRPr="006007BC">
        <w:rPr>
          <w:rFonts w:ascii="Times New Roman" w:eastAsia="Times New Roman" w:hAnsi="Times New Roman" w:cs="Times New Roman"/>
          <w:szCs w:val="24"/>
        </w:rPr>
        <w:t>Defined the Canon of Holy Scripture, including the so-called “</w:t>
      </w:r>
      <w:r w:rsidR="001E7938">
        <w:rPr>
          <w:rFonts w:ascii="Times New Roman" w:eastAsia="Times New Roman" w:hAnsi="Times New Roman" w:cs="Times New Roman"/>
          <w:szCs w:val="24"/>
        </w:rPr>
        <w:t>deutero</w:t>
      </w:r>
      <w:r w:rsidRPr="006007BC">
        <w:rPr>
          <w:rFonts w:ascii="Times New Roman" w:eastAsia="Times New Roman" w:hAnsi="Times New Roman" w:cs="Times New Roman"/>
          <w:szCs w:val="24"/>
        </w:rPr>
        <w:t>-canonical books” rejected by the Reformers.</w:t>
      </w:r>
    </w:p>
    <w:p w:rsidR="00E05685" w:rsidRDefault="00E05685" w:rsidP="005617A1">
      <w:pPr>
        <w:pStyle w:val="ListParagraph"/>
        <w:numPr>
          <w:ilvl w:val="0"/>
          <w:numId w:val="9"/>
        </w:numPr>
        <w:rPr>
          <w:rFonts w:ascii="Times New Roman" w:eastAsia="Times New Roman" w:hAnsi="Times New Roman" w:cs="Times New Roman"/>
          <w:szCs w:val="24"/>
        </w:rPr>
      </w:pPr>
      <w:r>
        <w:rPr>
          <w:rFonts w:ascii="Times New Roman" w:eastAsia="Times New Roman" w:hAnsi="Times New Roman" w:cs="Times New Roman"/>
          <w:szCs w:val="24"/>
        </w:rPr>
        <w:t>More carefully defined Original Sin, countering the extremely negative views of Luther and Calvin, who described human beings’ natural state as one of “total depravity.”</w:t>
      </w:r>
    </w:p>
    <w:p w:rsidR="00E05685" w:rsidRDefault="001E7938" w:rsidP="005617A1">
      <w:pPr>
        <w:pStyle w:val="ListParagraph"/>
        <w:numPr>
          <w:ilvl w:val="0"/>
          <w:numId w:val="9"/>
        </w:numPr>
        <w:rPr>
          <w:rFonts w:ascii="Times New Roman" w:eastAsia="Times New Roman" w:hAnsi="Times New Roman" w:cs="Times New Roman"/>
          <w:szCs w:val="24"/>
        </w:rPr>
      </w:pPr>
      <w:r>
        <w:rPr>
          <w:rFonts w:ascii="Times New Roman" w:eastAsia="Times New Roman" w:hAnsi="Times New Roman" w:cs="Times New Roman"/>
          <w:szCs w:val="24"/>
        </w:rPr>
        <w:t>Explain</w:t>
      </w:r>
      <w:r w:rsidR="00E05685">
        <w:rPr>
          <w:rFonts w:ascii="Times New Roman" w:eastAsia="Times New Roman" w:hAnsi="Times New Roman" w:cs="Times New Roman"/>
          <w:szCs w:val="24"/>
        </w:rPr>
        <w:t>ed the interaction of faith, divine grace, and human cooperation in a person’s justification, countering the Reformers’ insistence on “justification by faith alone.”</w:t>
      </w:r>
    </w:p>
    <w:p w:rsidR="00E05685" w:rsidRDefault="00E05685" w:rsidP="005617A1">
      <w:pPr>
        <w:pStyle w:val="ListParagraph"/>
        <w:numPr>
          <w:ilvl w:val="0"/>
          <w:numId w:val="9"/>
        </w:numPr>
        <w:rPr>
          <w:rFonts w:ascii="Times New Roman" w:eastAsia="Times New Roman" w:hAnsi="Times New Roman" w:cs="Times New Roman"/>
          <w:szCs w:val="24"/>
        </w:rPr>
      </w:pPr>
      <w:r>
        <w:rPr>
          <w:rFonts w:ascii="Times New Roman" w:eastAsia="Times New Roman" w:hAnsi="Times New Roman" w:cs="Times New Roman"/>
          <w:szCs w:val="24"/>
        </w:rPr>
        <w:t>Defined the seven sacraments of the Church and how grace is imparted through them.  Dealt specifically with the Real Presence of Christ in the Eucharist, as opposed to a merely symbolic presence, and the healing efficacy of the Sacraments of “Penance” and “Extreme Unction” (i.e., Reconciliation and the Anointing of the Sick).</w:t>
      </w:r>
    </w:p>
    <w:p w:rsidR="00AB57FC" w:rsidRPr="00AB57FC" w:rsidRDefault="00AB57FC" w:rsidP="00AB57FC">
      <w:pPr>
        <w:rPr>
          <w:rFonts w:ascii="Times New Roman" w:eastAsia="Times New Roman" w:hAnsi="Times New Roman" w:cs="Times New Roman"/>
          <w:szCs w:val="24"/>
        </w:rPr>
      </w:pPr>
    </w:p>
    <w:p w:rsidR="00E05685" w:rsidRPr="00FC0140" w:rsidRDefault="001E7938" w:rsidP="005617A1">
      <w:pPr>
        <w:contextualSpacing/>
        <w:rPr>
          <w:rFonts w:ascii="Times New Roman" w:eastAsia="Times New Roman" w:hAnsi="Times New Roman" w:cs="Times New Roman"/>
          <w:b/>
          <w:szCs w:val="24"/>
        </w:rPr>
      </w:pPr>
      <w:r>
        <w:rPr>
          <w:rFonts w:ascii="Times New Roman" w:eastAsia="Times New Roman" w:hAnsi="Times New Roman" w:cs="Times New Roman"/>
          <w:b/>
          <w:szCs w:val="24"/>
        </w:rPr>
        <w:t>Church r</w:t>
      </w:r>
      <w:r w:rsidR="00E05685" w:rsidRPr="00FC0140">
        <w:rPr>
          <w:rFonts w:ascii="Times New Roman" w:eastAsia="Times New Roman" w:hAnsi="Times New Roman" w:cs="Times New Roman"/>
          <w:b/>
          <w:szCs w:val="24"/>
        </w:rPr>
        <w:t>eforms:</w:t>
      </w:r>
    </w:p>
    <w:p w:rsidR="00E05685" w:rsidRPr="005617A1" w:rsidRDefault="00E05685" w:rsidP="005617A1">
      <w:pPr>
        <w:pStyle w:val="ListParagraph"/>
        <w:numPr>
          <w:ilvl w:val="0"/>
          <w:numId w:val="11"/>
        </w:numPr>
        <w:rPr>
          <w:rFonts w:ascii="Times New Roman" w:eastAsia="Times New Roman" w:hAnsi="Times New Roman" w:cs="Times New Roman"/>
          <w:szCs w:val="24"/>
        </w:rPr>
      </w:pPr>
      <w:r w:rsidRPr="005617A1">
        <w:rPr>
          <w:rFonts w:ascii="Times New Roman" w:eastAsia="Times New Roman" w:hAnsi="Times New Roman" w:cs="Times New Roman"/>
          <w:szCs w:val="24"/>
        </w:rPr>
        <w:t>Required clerics to be trained in theology and the liberal arts.</w:t>
      </w:r>
      <w:r w:rsidR="00FC0140" w:rsidRPr="005617A1">
        <w:rPr>
          <w:rFonts w:ascii="Times New Roman" w:eastAsia="Times New Roman" w:hAnsi="Times New Roman" w:cs="Times New Roman"/>
          <w:szCs w:val="24"/>
        </w:rPr>
        <w:t xml:space="preserve">  This reform led to the establishment of the first seminaries for priestly formation.</w:t>
      </w:r>
    </w:p>
    <w:p w:rsidR="00FC0140" w:rsidRDefault="00FC0140" w:rsidP="005617A1">
      <w:pPr>
        <w:pStyle w:val="ListParagraph"/>
        <w:numPr>
          <w:ilvl w:val="0"/>
          <w:numId w:val="9"/>
        </w:numPr>
        <w:rPr>
          <w:rFonts w:ascii="Times New Roman" w:eastAsia="Times New Roman" w:hAnsi="Times New Roman" w:cs="Times New Roman"/>
          <w:szCs w:val="24"/>
        </w:rPr>
      </w:pPr>
      <w:r>
        <w:rPr>
          <w:rFonts w:ascii="Times New Roman" w:eastAsia="Times New Roman" w:hAnsi="Times New Roman" w:cs="Times New Roman"/>
          <w:szCs w:val="24"/>
        </w:rPr>
        <w:t>Established standards for promotion of candidates to Holy Orders.</w:t>
      </w:r>
    </w:p>
    <w:p w:rsidR="00E05685" w:rsidRDefault="00E05685" w:rsidP="005617A1">
      <w:pPr>
        <w:pStyle w:val="ListParagraph"/>
        <w:numPr>
          <w:ilvl w:val="0"/>
          <w:numId w:val="9"/>
        </w:numPr>
        <w:rPr>
          <w:rFonts w:ascii="Times New Roman" w:eastAsia="Times New Roman" w:hAnsi="Times New Roman" w:cs="Times New Roman"/>
          <w:szCs w:val="24"/>
        </w:rPr>
      </w:pPr>
      <w:r>
        <w:rPr>
          <w:rFonts w:ascii="Times New Roman" w:eastAsia="Times New Roman" w:hAnsi="Times New Roman" w:cs="Times New Roman"/>
          <w:szCs w:val="24"/>
        </w:rPr>
        <w:t>Strengthened episcopal oversight of clerics, and dealt with their suspension for various crimes.</w:t>
      </w:r>
    </w:p>
    <w:p w:rsidR="00E05685" w:rsidRDefault="00E05685" w:rsidP="005617A1">
      <w:pPr>
        <w:pStyle w:val="ListParagraph"/>
        <w:numPr>
          <w:ilvl w:val="0"/>
          <w:numId w:val="9"/>
        </w:numPr>
        <w:rPr>
          <w:rFonts w:ascii="Times New Roman" w:eastAsia="Times New Roman" w:hAnsi="Times New Roman" w:cs="Times New Roman"/>
          <w:szCs w:val="24"/>
        </w:rPr>
      </w:pPr>
      <w:r>
        <w:rPr>
          <w:rFonts w:ascii="Times New Roman" w:eastAsia="Times New Roman" w:hAnsi="Times New Roman" w:cs="Times New Roman"/>
          <w:szCs w:val="24"/>
        </w:rPr>
        <w:t>Dealt with various financial abuses common among clerics, especially the misappropriation of Church property.</w:t>
      </w:r>
    </w:p>
    <w:p w:rsidR="00E05685" w:rsidRDefault="00E05685" w:rsidP="005617A1">
      <w:pPr>
        <w:pStyle w:val="ListParagraph"/>
        <w:numPr>
          <w:ilvl w:val="0"/>
          <w:numId w:val="9"/>
        </w:numPr>
        <w:rPr>
          <w:rFonts w:ascii="Times New Roman" w:eastAsia="Times New Roman" w:hAnsi="Times New Roman" w:cs="Times New Roman"/>
          <w:szCs w:val="24"/>
        </w:rPr>
      </w:pPr>
      <w:r>
        <w:rPr>
          <w:rFonts w:ascii="Times New Roman" w:eastAsia="Times New Roman" w:hAnsi="Times New Roman" w:cs="Times New Roman"/>
          <w:szCs w:val="24"/>
        </w:rPr>
        <w:t>Decreed the preparation of a standard Missal for celebrating Mass, and a Breviary for clerics to pray the Liturgy of the Hours.</w:t>
      </w:r>
    </w:p>
    <w:p w:rsidR="00E05685" w:rsidRDefault="00E05685" w:rsidP="005617A1">
      <w:pPr>
        <w:pStyle w:val="ListParagraph"/>
        <w:numPr>
          <w:ilvl w:val="0"/>
          <w:numId w:val="9"/>
        </w:numPr>
        <w:rPr>
          <w:rFonts w:ascii="Times New Roman" w:eastAsia="Times New Roman" w:hAnsi="Times New Roman" w:cs="Times New Roman"/>
          <w:szCs w:val="24"/>
        </w:rPr>
      </w:pPr>
      <w:r>
        <w:rPr>
          <w:rFonts w:ascii="Times New Roman" w:eastAsia="Times New Roman" w:hAnsi="Times New Roman" w:cs="Times New Roman"/>
          <w:szCs w:val="24"/>
        </w:rPr>
        <w:t>Decreed that a Catechism be issued, incorporating all of the doctrinal statements produced by the Council.</w:t>
      </w:r>
    </w:p>
    <w:p w:rsidR="00E05685" w:rsidRPr="00DC46E6" w:rsidRDefault="00E05685" w:rsidP="005617A1">
      <w:pPr>
        <w:pStyle w:val="ListParagraph"/>
        <w:ind w:left="1080"/>
        <w:rPr>
          <w:rFonts w:ascii="Times New Roman" w:eastAsia="Times New Roman" w:hAnsi="Times New Roman" w:cs="Times New Roman"/>
          <w:szCs w:val="24"/>
        </w:rPr>
      </w:pPr>
    </w:p>
    <w:p w:rsidR="001F4475" w:rsidRPr="00DC46E6" w:rsidRDefault="001F4475" w:rsidP="001F4475">
      <w:pPr>
        <w:rPr>
          <w:rFonts w:ascii="Times New Roman" w:eastAsia="Times New Roman" w:hAnsi="Times New Roman" w:cs="Times New Roman"/>
          <w:szCs w:val="24"/>
        </w:rPr>
      </w:pPr>
    </w:p>
    <w:p w:rsidR="001F4475" w:rsidRPr="00F820C0" w:rsidRDefault="001F4475" w:rsidP="001F4475">
      <w:pPr>
        <w:rPr>
          <w:rFonts w:ascii="Times New Roman" w:eastAsia="Times New Roman" w:hAnsi="Times New Roman" w:cs="Times New Roman"/>
          <w:b/>
          <w:bCs/>
          <w:sz w:val="28"/>
          <w:szCs w:val="24"/>
          <w:u w:val="single"/>
        </w:rPr>
      </w:pPr>
      <w:r w:rsidRPr="00F820C0">
        <w:rPr>
          <w:rFonts w:ascii="Times New Roman" w:eastAsia="Times New Roman" w:hAnsi="Times New Roman" w:cs="Times New Roman"/>
          <w:b/>
          <w:bCs/>
          <w:sz w:val="28"/>
          <w:szCs w:val="24"/>
          <w:u w:val="single"/>
        </w:rPr>
        <w:t xml:space="preserve">Councils XX – XXI: </w:t>
      </w:r>
      <w:r w:rsidR="00F820C0">
        <w:rPr>
          <w:rFonts w:ascii="Times New Roman" w:eastAsia="Times New Roman" w:hAnsi="Times New Roman" w:cs="Times New Roman"/>
          <w:b/>
          <w:bCs/>
          <w:sz w:val="28"/>
          <w:szCs w:val="24"/>
          <w:u w:val="single"/>
        </w:rPr>
        <w:t xml:space="preserve">The </w:t>
      </w:r>
      <w:r w:rsidRPr="00F820C0">
        <w:rPr>
          <w:rFonts w:ascii="Times New Roman" w:eastAsia="Times New Roman" w:hAnsi="Times New Roman" w:cs="Times New Roman"/>
          <w:b/>
          <w:bCs/>
          <w:sz w:val="28"/>
          <w:szCs w:val="24"/>
          <w:u w:val="single"/>
        </w:rPr>
        <w:t xml:space="preserve">Church </w:t>
      </w:r>
      <w:r w:rsidR="00167925">
        <w:rPr>
          <w:rFonts w:ascii="Times New Roman" w:eastAsia="Times New Roman" w:hAnsi="Times New Roman" w:cs="Times New Roman"/>
          <w:b/>
          <w:bCs/>
          <w:sz w:val="28"/>
          <w:szCs w:val="24"/>
          <w:u w:val="single"/>
        </w:rPr>
        <w:t>and</w:t>
      </w:r>
      <w:r w:rsidRPr="00F820C0">
        <w:rPr>
          <w:rFonts w:ascii="Times New Roman" w:eastAsia="Times New Roman" w:hAnsi="Times New Roman" w:cs="Times New Roman"/>
          <w:b/>
          <w:bCs/>
          <w:sz w:val="28"/>
          <w:szCs w:val="24"/>
          <w:u w:val="single"/>
        </w:rPr>
        <w:t xml:space="preserve"> the </w:t>
      </w:r>
      <w:r w:rsidR="007C47F9">
        <w:rPr>
          <w:rFonts w:ascii="Times New Roman" w:eastAsia="Times New Roman" w:hAnsi="Times New Roman" w:cs="Times New Roman"/>
          <w:b/>
          <w:bCs/>
          <w:sz w:val="28"/>
          <w:szCs w:val="24"/>
          <w:u w:val="single"/>
        </w:rPr>
        <w:t xml:space="preserve">modern </w:t>
      </w:r>
      <w:r w:rsidRPr="00F820C0">
        <w:rPr>
          <w:rFonts w:ascii="Times New Roman" w:eastAsia="Times New Roman" w:hAnsi="Times New Roman" w:cs="Times New Roman"/>
          <w:b/>
          <w:bCs/>
          <w:sz w:val="28"/>
          <w:szCs w:val="24"/>
          <w:u w:val="single"/>
        </w:rPr>
        <w:t>world</w:t>
      </w:r>
    </w:p>
    <w:p w:rsidR="001F4475" w:rsidRPr="00DC46E6" w:rsidRDefault="001F4475" w:rsidP="001F4475">
      <w:pPr>
        <w:rPr>
          <w:rFonts w:ascii="Times New Roman" w:eastAsia="Times New Roman" w:hAnsi="Times New Roman" w:cs="Times New Roman"/>
          <w:szCs w:val="24"/>
        </w:rPr>
      </w:pPr>
    </w:p>
    <w:p w:rsidR="00120D54" w:rsidRDefault="00511AB6" w:rsidP="00DE409E">
      <w:pPr>
        <w:pStyle w:val="ListParagraph"/>
        <w:numPr>
          <w:ilvl w:val="0"/>
          <w:numId w:val="1"/>
        </w:numPr>
        <w:rPr>
          <w:rFonts w:ascii="Times New Roman" w:eastAsia="Times New Roman" w:hAnsi="Times New Roman" w:cs="Times New Roman"/>
          <w:szCs w:val="24"/>
        </w:rPr>
      </w:pPr>
      <w:r w:rsidRPr="00DC46E6">
        <w:rPr>
          <w:rFonts w:ascii="Times New Roman" w:eastAsia="Times New Roman" w:hAnsi="Times New Roman" w:cs="Times New Roman"/>
          <w:b/>
          <w:bCs/>
          <w:szCs w:val="24"/>
        </w:rPr>
        <w:t>FIRST VATICAN COUNCIL</w:t>
      </w:r>
      <w:r w:rsidRPr="00DC46E6">
        <w:rPr>
          <w:rFonts w:ascii="Times New Roman" w:eastAsia="Times New Roman" w:hAnsi="Times New Roman" w:cs="Times New Roman"/>
          <w:szCs w:val="24"/>
        </w:rPr>
        <w:br/>
      </w:r>
      <w:r w:rsidRPr="00DC46E6">
        <w:rPr>
          <w:rFonts w:ascii="Times New Roman" w:eastAsia="Times New Roman" w:hAnsi="Times New Roman" w:cs="Times New Roman"/>
          <w:b/>
          <w:bCs/>
          <w:szCs w:val="24"/>
        </w:rPr>
        <w:t>Years:</w:t>
      </w:r>
      <w:r w:rsidRPr="00DC46E6">
        <w:rPr>
          <w:rFonts w:ascii="Times New Roman" w:eastAsia="Times New Roman" w:hAnsi="Times New Roman" w:cs="Times New Roman"/>
          <w:szCs w:val="24"/>
        </w:rPr>
        <w:t> 1869-1870</w:t>
      </w:r>
      <w:r w:rsidRPr="00DC46E6">
        <w:rPr>
          <w:rFonts w:ascii="Times New Roman" w:eastAsia="Times New Roman" w:hAnsi="Times New Roman" w:cs="Times New Roman"/>
          <w:szCs w:val="24"/>
        </w:rPr>
        <w:br/>
      </w:r>
      <w:r w:rsidRPr="00DC46E6">
        <w:rPr>
          <w:rFonts w:ascii="Times New Roman" w:eastAsia="Times New Roman" w:hAnsi="Times New Roman" w:cs="Times New Roman"/>
          <w:b/>
          <w:bCs/>
          <w:szCs w:val="24"/>
        </w:rPr>
        <w:t>Summary:</w:t>
      </w:r>
      <w:r w:rsidRPr="00DC46E6">
        <w:rPr>
          <w:rFonts w:ascii="Times New Roman" w:eastAsia="Times New Roman" w:hAnsi="Times New Roman" w:cs="Times New Roman"/>
          <w:szCs w:val="24"/>
        </w:rPr>
        <w:t xml:space="preserve"> The Council </w:t>
      </w:r>
      <w:r w:rsidR="00120D54">
        <w:rPr>
          <w:rFonts w:ascii="Times New Roman" w:eastAsia="Times New Roman" w:hAnsi="Times New Roman" w:cs="Times New Roman"/>
          <w:szCs w:val="24"/>
        </w:rPr>
        <w:t xml:space="preserve">had an ambitious agenda, with many topics suggested by bishops from around the world.  However, the outbreak of war forced the Council </w:t>
      </w:r>
      <w:r w:rsidRPr="00DC46E6">
        <w:rPr>
          <w:rFonts w:ascii="Times New Roman" w:eastAsia="Times New Roman" w:hAnsi="Times New Roman" w:cs="Times New Roman"/>
          <w:szCs w:val="24"/>
        </w:rPr>
        <w:t>t</w:t>
      </w:r>
      <w:r w:rsidR="00120D54">
        <w:rPr>
          <w:rFonts w:ascii="Times New Roman" w:eastAsia="Times New Roman" w:hAnsi="Times New Roman" w:cs="Times New Roman"/>
          <w:szCs w:val="24"/>
        </w:rPr>
        <w:t xml:space="preserve">o </w:t>
      </w:r>
      <w:r w:rsidRPr="00DC46E6">
        <w:rPr>
          <w:rFonts w:ascii="Times New Roman" w:eastAsia="Times New Roman" w:hAnsi="Times New Roman" w:cs="Times New Roman"/>
          <w:szCs w:val="24"/>
        </w:rPr>
        <w:t>adjourn</w:t>
      </w:r>
      <w:r w:rsidR="00120D54">
        <w:rPr>
          <w:rFonts w:ascii="Times New Roman" w:eastAsia="Times New Roman" w:hAnsi="Times New Roman" w:cs="Times New Roman"/>
          <w:szCs w:val="24"/>
        </w:rPr>
        <w:t xml:space="preserve"> with most of its work still unfinished</w:t>
      </w:r>
      <w:r w:rsidRPr="00DC46E6">
        <w:rPr>
          <w:rFonts w:ascii="Times New Roman" w:eastAsia="Times New Roman" w:hAnsi="Times New Roman" w:cs="Times New Roman"/>
          <w:szCs w:val="24"/>
        </w:rPr>
        <w:t xml:space="preserve">. </w:t>
      </w:r>
      <w:r w:rsidR="00120D54">
        <w:rPr>
          <w:rFonts w:ascii="Times New Roman" w:eastAsia="Times New Roman" w:hAnsi="Times New Roman" w:cs="Times New Roman"/>
          <w:szCs w:val="24"/>
        </w:rPr>
        <w:t xml:space="preserve"> In the end, it produced only two documents, the first dealing with the relationship between faith and reason, and the second with papal power and authority.</w:t>
      </w:r>
    </w:p>
    <w:p w:rsidR="00120D54" w:rsidRDefault="00120D54" w:rsidP="00120D54">
      <w:pPr>
        <w:pStyle w:val="ListParagraph"/>
        <w:ind w:left="1080"/>
        <w:rPr>
          <w:rFonts w:ascii="Times New Roman" w:eastAsia="Times New Roman" w:hAnsi="Times New Roman" w:cs="Times New Roman"/>
          <w:szCs w:val="24"/>
        </w:rPr>
      </w:pPr>
    </w:p>
    <w:p w:rsidR="00511AB6" w:rsidRPr="00DC46E6" w:rsidRDefault="00120D54" w:rsidP="005617A1">
      <w:pPr>
        <w:pStyle w:val="ListParagraph"/>
        <w:ind w:left="0"/>
        <w:rPr>
          <w:rFonts w:ascii="Times New Roman" w:eastAsia="Times New Roman" w:hAnsi="Times New Roman" w:cs="Times New Roman"/>
          <w:szCs w:val="24"/>
        </w:rPr>
      </w:pPr>
      <w:r>
        <w:rPr>
          <w:rFonts w:ascii="Times New Roman" w:eastAsia="Times New Roman" w:hAnsi="Times New Roman" w:cs="Times New Roman"/>
          <w:szCs w:val="24"/>
        </w:rPr>
        <w:t xml:space="preserve">The Council’s Dogmatic Constitution on the Catholic Faith was </w:t>
      </w:r>
      <w:r w:rsidR="007C47F9">
        <w:rPr>
          <w:rFonts w:ascii="Times New Roman" w:eastAsia="Times New Roman" w:hAnsi="Times New Roman" w:cs="Times New Roman"/>
          <w:szCs w:val="24"/>
        </w:rPr>
        <w:t xml:space="preserve">mostly </w:t>
      </w:r>
      <w:r>
        <w:rPr>
          <w:rFonts w:ascii="Times New Roman" w:eastAsia="Times New Roman" w:hAnsi="Times New Roman" w:cs="Times New Roman"/>
          <w:szCs w:val="24"/>
        </w:rPr>
        <w:t>a defense against Rationalism, Materialism and Atheism.  It asserted the existence of divinely revealed truth, which exceeds what natural reason can grasp on its own.</w:t>
      </w:r>
      <w:r w:rsidR="00705559">
        <w:rPr>
          <w:rFonts w:ascii="Times New Roman" w:eastAsia="Times New Roman" w:hAnsi="Times New Roman" w:cs="Times New Roman"/>
          <w:szCs w:val="24"/>
        </w:rPr>
        <w:t xml:space="preserve">  The second constitution produced by the Council dealt exclusively with the Papacy.  It repeated all of the assertions about papal power, authority and jurisdiction that had been made by previous Councils, and further decreed</w:t>
      </w:r>
      <w:r w:rsidR="00511AB6" w:rsidRPr="00DC46E6">
        <w:rPr>
          <w:rFonts w:ascii="Times New Roman" w:eastAsia="Times New Roman" w:hAnsi="Times New Roman" w:cs="Times New Roman"/>
          <w:szCs w:val="24"/>
        </w:rPr>
        <w:t xml:space="preserve"> the infallibility of the </w:t>
      </w:r>
      <w:r w:rsidR="00705559">
        <w:rPr>
          <w:rFonts w:ascii="Times New Roman" w:eastAsia="Times New Roman" w:hAnsi="Times New Roman" w:cs="Times New Roman"/>
          <w:szCs w:val="24"/>
        </w:rPr>
        <w:t>P</w:t>
      </w:r>
      <w:r w:rsidR="00511AB6" w:rsidRPr="00DC46E6">
        <w:rPr>
          <w:rFonts w:ascii="Times New Roman" w:eastAsia="Times New Roman" w:hAnsi="Times New Roman" w:cs="Times New Roman"/>
          <w:szCs w:val="24"/>
        </w:rPr>
        <w:t>ope when speaking </w:t>
      </w:r>
      <w:r w:rsidR="00511AB6" w:rsidRPr="00DC46E6">
        <w:rPr>
          <w:rFonts w:ascii="Times New Roman" w:eastAsia="Times New Roman" w:hAnsi="Times New Roman" w:cs="Times New Roman"/>
          <w:i/>
          <w:iCs/>
          <w:szCs w:val="24"/>
        </w:rPr>
        <w:t>ex cathedra</w:t>
      </w:r>
      <w:r w:rsidR="00511AB6" w:rsidRPr="00DC46E6">
        <w:rPr>
          <w:rFonts w:ascii="Times New Roman" w:eastAsia="Times New Roman" w:hAnsi="Times New Roman" w:cs="Times New Roman"/>
          <w:szCs w:val="24"/>
        </w:rPr>
        <w:t xml:space="preserve">, i.e. when as shepherd and teacher of all Christians, he </w:t>
      </w:r>
      <w:r w:rsidR="00024C86">
        <w:rPr>
          <w:rFonts w:ascii="Times New Roman" w:eastAsia="Times New Roman" w:hAnsi="Times New Roman" w:cs="Times New Roman"/>
          <w:szCs w:val="24"/>
        </w:rPr>
        <w:t xml:space="preserve">formally </w:t>
      </w:r>
      <w:r w:rsidR="00511AB6" w:rsidRPr="00DC46E6">
        <w:rPr>
          <w:rFonts w:ascii="Times New Roman" w:eastAsia="Times New Roman" w:hAnsi="Times New Roman" w:cs="Times New Roman"/>
          <w:szCs w:val="24"/>
        </w:rPr>
        <w:t xml:space="preserve">defines a doctrine concerning faith or morals </w:t>
      </w:r>
      <w:r w:rsidR="00024C86">
        <w:rPr>
          <w:rFonts w:ascii="Times New Roman" w:eastAsia="Times New Roman" w:hAnsi="Times New Roman" w:cs="Times New Roman"/>
          <w:szCs w:val="24"/>
        </w:rPr>
        <w:t>which is</w:t>
      </w:r>
      <w:r w:rsidR="00511AB6" w:rsidRPr="00DC46E6">
        <w:rPr>
          <w:rFonts w:ascii="Times New Roman" w:eastAsia="Times New Roman" w:hAnsi="Times New Roman" w:cs="Times New Roman"/>
          <w:szCs w:val="24"/>
        </w:rPr>
        <w:t xml:space="preserve"> </w:t>
      </w:r>
      <w:r w:rsidR="00024C86">
        <w:rPr>
          <w:rFonts w:ascii="Times New Roman" w:eastAsia="Times New Roman" w:hAnsi="Times New Roman" w:cs="Times New Roman"/>
          <w:szCs w:val="24"/>
        </w:rPr>
        <w:t>believed</w:t>
      </w:r>
      <w:r w:rsidR="00511AB6" w:rsidRPr="00DC46E6">
        <w:rPr>
          <w:rFonts w:ascii="Times New Roman" w:eastAsia="Times New Roman" w:hAnsi="Times New Roman" w:cs="Times New Roman"/>
          <w:szCs w:val="24"/>
        </w:rPr>
        <w:t xml:space="preserve"> by the </w:t>
      </w:r>
      <w:r w:rsidR="00024C86">
        <w:rPr>
          <w:rFonts w:ascii="Times New Roman" w:eastAsia="Times New Roman" w:hAnsi="Times New Roman" w:cs="Times New Roman"/>
          <w:szCs w:val="24"/>
        </w:rPr>
        <w:t>universal</w:t>
      </w:r>
      <w:r w:rsidR="00511AB6" w:rsidRPr="00DC46E6">
        <w:rPr>
          <w:rFonts w:ascii="Times New Roman" w:eastAsia="Times New Roman" w:hAnsi="Times New Roman" w:cs="Times New Roman"/>
          <w:szCs w:val="24"/>
        </w:rPr>
        <w:t xml:space="preserve"> Church.</w:t>
      </w:r>
      <w:r w:rsidR="00511AB6" w:rsidRPr="00DC46E6">
        <w:rPr>
          <w:rFonts w:ascii="Times New Roman" w:eastAsia="Times New Roman" w:hAnsi="Times New Roman" w:cs="Times New Roman"/>
          <w:szCs w:val="24"/>
        </w:rPr>
        <w:br/>
      </w:r>
    </w:p>
    <w:p w:rsidR="00511AB6" w:rsidRDefault="00511AB6" w:rsidP="00DE409E">
      <w:pPr>
        <w:pStyle w:val="ListParagraph"/>
        <w:numPr>
          <w:ilvl w:val="0"/>
          <w:numId w:val="1"/>
        </w:numPr>
        <w:rPr>
          <w:rFonts w:ascii="Times New Roman" w:eastAsia="Times New Roman" w:hAnsi="Times New Roman" w:cs="Times New Roman"/>
          <w:szCs w:val="24"/>
        </w:rPr>
      </w:pPr>
      <w:r w:rsidRPr="00DC46E6">
        <w:rPr>
          <w:rFonts w:ascii="Times New Roman" w:eastAsia="Times New Roman" w:hAnsi="Times New Roman" w:cs="Times New Roman"/>
          <w:b/>
          <w:bCs/>
          <w:szCs w:val="24"/>
        </w:rPr>
        <w:lastRenderedPageBreak/>
        <w:t>SECOND VATICAN COUNCIL</w:t>
      </w:r>
      <w:r w:rsidRPr="00DC46E6">
        <w:rPr>
          <w:rFonts w:ascii="Times New Roman" w:eastAsia="Times New Roman" w:hAnsi="Times New Roman" w:cs="Times New Roman"/>
          <w:b/>
          <w:szCs w:val="24"/>
        </w:rPr>
        <w:br/>
      </w:r>
      <w:r w:rsidRPr="00DC46E6">
        <w:rPr>
          <w:rFonts w:ascii="Times New Roman" w:eastAsia="Times New Roman" w:hAnsi="Times New Roman" w:cs="Times New Roman"/>
          <w:b/>
          <w:bCs/>
          <w:szCs w:val="24"/>
        </w:rPr>
        <w:t>Years:</w:t>
      </w:r>
      <w:r w:rsidRPr="00DC46E6">
        <w:rPr>
          <w:rFonts w:ascii="Times New Roman" w:eastAsia="Times New Roman" w:hAnsi="Times New Roman" w:cs="Times New Roman"/>
          <w:szCs w:val="24"/>
        </w:rPr>
        <w:t> 1962-1965</w:t>
      </w:r>
    </w:p>
    <w:p w:rsidR="005617A1" w:rsidRDefault="005617A1" w:rsidP="007C47F9">
      <w:pPr>
        <w:pStyle w:val="ListParagraph"/>
        <w:ind w:left="1080"/>
        <w:rPr>
          <w:rFonts w:ascii="Times New Roman" w:eastAsia="Times New Roman" w:hAnsi="Times New Roman" w:cs="Times New Roman"/>
          <w:b/>
          <w:bCs/>
          <w:szCs w:val="24"/>
        </w:rPr>
      </w:pPr>
      <w:r>
        <w:rPr>
          <w:rFonts w:ascii="Times New Roman" w:eastAsia="Times New Roman" w:hAnsi="Times New Roman" w:cs="Times New Roman"/>
          <w:b/>
          <w:bCs/>
          <w:szCs w:val="24"/>
        </w:rPr>
        <w:t xml:space="preserve">Participation: </w:t>
      </w:r>
      <w:r w:rsidRPr="005617A1">
        <w:rPr>
          <w:rFonts w:ascii="Times New Roman" w:eastAsia="Times New Roman" w:hAnsi="Times New Roman" w:cs="Times New Roman"/>
          <w:bCs/>
          <w:szCs w:val="24"/>
        </w:rPr>
        <w:t>About 2300 bishops</w:t>
      </w:r>
      <w:r>
        <w:rPr>
          <w:rFonts w:ascii="Times New Roman" w:eastAsia="Times New Roman" w:hAnsi="Times New Roman" w:cs="Times New Roman"/>
          <w:bCs/>
          <w:szCs w:val="24"/>
        </w:rPr>
        <w:t>,</w:t>
      </w:r>
      <w:r w:rsidRPr="005617A1">
        <w:rPr>
          <w:rFonts w:ascii="Times New Roman" w:eastAsia="Times New Roman" w:hAnsi="Times New Roman" w:cs="Times New Roman"/>
          <w:bCs/>
          <w:szCs w:val="24"/>
        </w:rPr>
        <w:t xml:space="preserve"> and thousands of theologians</w:t>
      </w:r>
      <w:r>
        <w:rPr>
          <w:rFonts w:ascii="Times New Roman" w:eastAsia="Times New Roman" w:hAnsi="Times New Roman" w:cs="Times New Roman"/>
          <w:bCs/>
          <w:szCs w:val="24"/>
        </w:rPr>
        <w:t xml:space="preserve"> to assist them</w:t>
      </w:r>
      <w:r w:rsidRPr="005617A1">
        <w:rPr>
          <w:rFonts w:ascii="Times New Roman" w:eastAsia="Times New Roman" w:hAnsi="Times New Roman" w:cs="Times New Roman"/>
          <w:bCs/>
          <w:szCs w:val="24"/>
        </w:rPr>
        <w:t>.</w:t>
      </w:r>
    </w:p>
    <w:p w:rsidR="007C47F9" w:rsidRDefault="007C47F9" w:rsidP="007C47F9">
      <w:pPr>
        <w:pStyle w:val="ListParagraph"/>
        <w:ind w:left="1080"/>
        <w:rPr>
          <w:rFonts w:ascii="Times New Roman" w:eastAsia="Times New Roman" w:hAnsi="Times New Roman" w:cs="Times New Roman"/>
          <w:szCs w:val="24"/>
        </w:rPr>
      </w:pPr>
      <w:r>
        <w:rPr>
          <w:rFonts w:ascii="Times New Roman" w:eastAsia="Times New Roman" w:hAnsi="Times New Roman" w:cs="Times New Roman"/>
          <w:b/>
          <w:bCs/>
          <w:szCs w:val="24"/>
        </w:rPr>
        <w:t>Summary:</w:t>
      </w:r>
      <w:r>
        <w:rPr>
          <w:rFonts w:ascii="Times New Roman" w:eastAsia="Times New Roman" w:hAnsi="Times New Roman" w:cs="Times New Roman"/>
          <w:szCs w:val="24"/>
        </w:rPr>
        <w:t xml:space="preserve"> This Council truly took a fresh loo</w:t>
      </w:r>
      <w:r w:rsidR="00A04B3B">
        <w:rPr>
          <w:rFonts w:ascii="Times New Roman" w:eastAsia="Times New Roman" w:hAnsi="Times New Roman" w:cs="Times New Roman"/>
          <w:szCs w:val="24"/>
        </w:rPr>
        <w:t xml:space="preserve">k at all aspects of the Church, in the light of modern scholarship and a careful review of Church history.  It </w:t>
      </w:r>
      <w:r>
        <w:rPr>
          <w:rFonts w:ascii="Times New Roman" w:eastAsia="Times New Roman" w:hAnsi="Times New Roman" w:cs="Times New Roman"/>
          <w:szCs w:val="24"/>
        </w:rPr>
        <w:t>instituted sweeping reforms</w:t>
      </w:r>
      <w:r w:rsidR="00A04B3B">
        <w:rPr>
          <w:rFonts w:ascii="Times New Roman" w:eastAsia="Times New Roman" w:hAnsi="Times New Roman" w:cs="Times New Roman"/>
          <w:szCs w:val="24"/>
        </w:rPr>
        <w:t xml:space="preserve">, many of them correcting </w:t>
      </w:r>
      <w:r>
        <w:rPr>
          <w:rFonts w:ascii="Times New Roman" w:eastAsia="Times New Roman" w:hAnsi="Times New Roman" w:cs="Times New Roman"/>
          <w:szCs w:val="24"/>
        </w:rPr>
        <w:t>teachings and practices that had developed during the Middle Ages.</w:t>
      </w:r>
    </w:p>
    <w:p w:rsidR="007C47F9" w:rsidRDefault="007C47F9" w:rsidP="007C47F9">
      <w:pPr>
        <w:pStyle w:val="ListParagraph"/>
        <w:ind w:left="1080"/>
        <w:rPr>
          <w:rFonts w:ascii="Times New Roman" w:eastAsia="Times New Roman" w:hAnsi="Times New Roman" w:cs="Times New Roman"/>
          <w:szCs w:val="24"/>
        </w:rPr>
      </w:pPr>
    </w:p>
    <w:p w:rsidR="007C47F9" w:rsidRPr="007C47F9" w:rsidRDefault="007C47F9" w:rsidP="007C47F9">
      <w:pPr>
        <w:pStyle w:val="ListParagraph"/>
        <w:ind w:left="0"/>
        <w:rPr>
          <w:rFonts w:ascii="Times New Roman" w:eastAsia="Times New Roman" w:hAnsi="Times New Roman" w:cs="Times New Roman"/>
          <w:b/>
          <w:szCs w:val="24"/>
        </w:rPr>
      </w:pPr>
      <w:r w:rsidRPr="007C47F9">
        <w:rPr>
          <w:rFonts w:ascii="Times New Roman" w:eastAsia="Times New Roman" w:hAnsi="Times New Roman" w:cs="Times New Roman"/>
          <w:b/>
          <w:szCs w:val="24"/>
        </w:rPr>
        <w:t>Key reforms:</w:t>
      </w:r>
    </w:p>
    <w:p w:rsidR="007C47F9" w:rsidRDefault="00BA3421" w:rsidP="007C47F9">
      <w:pPr>
        <w:pStyle w:val="ListParagraph"/>
        <w:numPr>
          <w:ilvl w:val="0"/>
          <w:numId w:val="10"/>
        </w:numPr>
        <w:rPr>
          <w:rFonts w:ascii="Times New Roman" w:eastAsia="Times New Roman" w:hAnsi="Times New Roman" w:cs="Times New Roman"/>
          <w:szCs w:val="24"/>
        </w:rPr>
      </w:pPr>
      <w:r>
        <w:rPr>
          <w:rFonts w:ascii="Times New Roman" w:eastAsia="Times New Roman" w:hAnsi="Times New Roman" w:cs="Times New Roman"/>
          <w:szCs w:val="24"/>
        </w:rPr>
        <w:t>Mandated a</w:t>
      </w:r>
      <w:r w:rsidR="007C47F9">
        <w:rPr>
          <w:rFonts w:ascii="Times New Roman" w:eastAsia="Times New Roman" w:hAnsi="Times New Roman" w:cs="Times New Roman"/>
          <w:szCs w:val="24"/>
        </w:rPr>
        <w:t xml:space="preserve"> major reform of the </w:t>
      </w:r>
      <w:r>
        <w:rPr>
          <w:rFonts w:ascii="Times New Roman" w:eastAsia="Times New Roman" w:hAnsi="Times New Roman" w:cs="Times New Roman"/>
          <w:szCs w:val="24"/>
        </w:rPr>
        <w:t xml:space="preserve">sacred </w:t>
      </w:r>
      <w:r w:rsidR="007C47F9">
        <w:rPr>
          <w:rFonts w:ascii="Times New Roman" w:eastAsia="Times New Roman" w:hAnsi="Times New Roman" w:cs="Times New Roman"/>
          <w:szCs w:val="24"/>
        </w:rPr>
        <w:t xml:space="preserve">liturgy, </w:t>
      </w:r>
      <w:r>
        <w:rPr>
          <w:rFonts w:ascii="Times New Roman" w:eastAsia="Times New Roman" w:hAnsi="Times New Roman" w:cs="Times New Roman"/>
          <w:szCs w:val="24"/>
        </w:rPr>
        <w:t>especially the Mass</w:t>
      </w:r>
      <w:r w:rsidR="00586B59">
        <w:rPr>
          <w:rFonts w:ascii="Times New Roman" w:eastAsia="Times New Roman" w:hAnsi="Times New Roman" w:cs="Times New Roman"/>
          <w:szCs w:val="24"/>
        </w:rPr>
        <w:t>, emphasizing above all the “full, active, conscious participation of the faithful</w:t>
      </w:r>
      <w:r>
        <w:rPr>
          <w:rFonts w:ascii="Times New Roman" w:eastAsia="Times New Roman" w:hAnsi="Times New Roman" w:cs="Times New Roman"/>
          <w:szCs w:val="24"/>
        </w:rPr>
        <w:t>.</w:t>
      </w:r>
      <w:r w:rsidR="00586B59">
        <w:rPr>
          <w:rFonts w:ascii="Times New Roman" w:eastAsia="Times New Roman" w:hAnsi="Times New Roman" w:cs="Times New Roman"/>
          <w:szCs w:val="24"/>
        </w:rPr>
        <w:t>”</w:t>
      </w:r>
      <w:r>
        <w:rPr>
          <w:rFonts w:ascii="Times New Roman" w:eastAsia="Times New Roman" w:hAnsi="Times New Roman" w:cs="Times New Roman"/>
          <w:szCs w:val="24"/>
        </w:rPr>
        <w:t xml:space="preserve">  R</w:t>
      </w:r>
      <w:r w:rsidR="007C47F9">
        <w:rPr>
          <w:rFonts w:ascii="Times New Roman" w:eastAsia="Times New Roman" w:hAnsi="Times New Roman" w:cs="Times New Roman"/>
          <w:szCs w:val="24"/>
        </w:rPr>
        <w:t>emov</w:t>
      </w:r>
      <w:r>
        <w:rPr>
          <w:rFonts w:ascii="Times New Roman" w:eastAsia="Times New Roman" w:hAnsi="Times New Roman" w:cs="Times New Roman"/>
          <w:szCs w:val="24"/>
        </w:rPr>
        <w:t>ed</w:t>
      </w:r>
      <w:r w:rsidR="007C47F9">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from the rite </w:t>
      </w:r>
      <w:r w:rsidR="007C47F9">
        <w:rPr>
          <w:rFonts w:ascii="Times New Roman" w:eastAsia="Times New Roman" w:hAnsi="Times New Roman" w:cs="Times New Roman"/>
          <w:szCs w:val="24"/>
        </w:rPr>
        <w:t xml:space="preserve">many accretions from earlier centuries, </w:t>
      </w:r>
      <w:r>
        <w:rPr>
          <w:rFonts w:ascii="Times New Roman" w:eastAsia="Times New Roman" w:hAnsi="Times New Roman" w:cs="Times New Roman"/>
          <w:szCs w:val="24"/>
        </w:rPr>
        <w:t>restored</w:t>
      </w:r>
      <w:r w:rsidR="007C47F9">
        <w:rPr>
          <w:rFonts w:ascii="Times New Roman" w:eastAsia="Times New Roman" w:hAnsi="Times New Roman" w:cs="Times New Roman"/>
          <w:szCs w:val="24"/>
        </w:rPr>
        <w:t xml:space="preserve"> the use of vernacular languages, </w:t>
      </w:r>
      <w:r>
        <w:rPr>
          <w:rFonts w:ascii="Times New Roman" w:eastAsia="Times New Roman" w:hAnsi="Times New Roman" w:cs="Times New Roman"/>
          <w:szCs w:val="24"/>
        </w:rPr>
        <w:t>and called for a much broader use of Scripture.  Resulted in a new Missal</w:t>
      </w:r>
      <w:r w:rsidR="00441B0F">
        <w:rPr>
          <w:rFonts w:ascii="Times New Roman" w:eastAsia="Times New Roman" w:hAnsi="Times New Roman" w:cs="Times New Roman"/>
          <w:szCs w:val="24"/>
        </w:rPr>
        <w:t>,</w:t>
      </w:r>
      <w:r>
        <w:rPr>
          <w:rFonts w:ascii="Times New Roman" w:eastAsia="Times New Roman" w:hAnsi="Times New Roman" w:cs="Times New Roman"/>
          <w:szCs w:val="24"/>
        </w:rPr>
        <w:t xml:space="preserve"> a new Lectionary,</w:t>
      </w:r>
      <w:r w:rsidR="00441B0F">
        <w:rPr>
          <w:rFonts w:ascii="Times New Roman" w:eastAsia="Times New Roman" w:hAnsi="Times New Roman" w:cs="Times New Roman"/>
          <w:szCs w:val="24"/>
        </w:rPr>
        <w:t xml:space="preserve"> and a new Breviary, all of them</w:t>
      </w:r>
      <w:r>
        <w:rPr>
          <w:rFonts w:ascii="Times New Roman" w:eastAsia="Times New Roman" w:hAnsi="Times New Roman" w:cs="Times New Roman"/>
          <w:szCs w:val="24"/>
        </w:rPr>
        <w:t xml:space="preserve"> available in all modern languages.</w:t>
      </w:r>
    </w:p>
    <w:p w:rsidR="00BA3421" w:rsidRDefault="00BA3421" w:rsidP="007C47F9">
      <w:pPr>
        <w:pStyle w:val="ListParagraph"/>
        <w:numPr>
          <w:ilvl w:val="0"/>
          <w:numId w:val="10"/>
        </w:numPr>
        <w:rPr>
          <w:rFonts w:ascii="Times New Roman" w:eastAsia="Times New Roman" w:hAnsi="Times New Roman" w:cs="Times New Roman"/>
          <w:szCs w:val="24"/>
        </w:rPr>
      </w:pPr>
      <w:r>
        <w:rPr>
          <w:rFonts w:ascii="Times New Roman" w:eastAsia="Times New Roman" w:hAnsi="Times New Roman" w:cs="Times New Roman"/>
          <w:szCs w:val="24"/>
        </w:rPr>
        <w:t xml:space="preserve">Reinterpreted the concept of “Church” as a mystery that transcends the hierarchical institution and as the messianic “People of God,” which includes </w:t>
      </w:r>
      <w:r w:rsidR="00441B0F">
        <w:rPr>
          <w:rFonts w:ascii="Times New Roman" w:eastAsia="Times New Roman" w:hAnsi="Times New Roman" w:cs="Times New Roman"/>
          <w:szCs w:val="24"/>
        </w:rPr>
        <w:t>non-</w:t>
      </w:r>
      <w:r>
        <w:rPr>
          <w:rFonts w:ascii="Times New Roman" w:eastAsia="Times New Roman" w:hAnsi="Times New Roman" w:cs="Times New Roman"/>
          <w:szCs w:val="24"/>
        </w:rPr>
        <w:t>Catholic</w:t>
      </w:r>
      <w:r w:rsidR="00441B0F">
        <w:rPr>
          <w:rFonts w:ascii="Times New Roman" w:eastAsia="Times New Roman" w:hAnsi="Times New Roman" w:cs="Times New Roman"/>
          <w:szCs w:val="24"/>
        </w:rPr>
        <w:t xml:space="preserve"> Christian</w:t>
      </w:r>
      <w:r>
        <w:rPr>
          <w:rFonts w:ascii="Times New Roman" w:eastAsia="Times New Roman" w:hAnsi="Times New Roman" w:cs="Times New Roman"/>
          <w:szCs w:val="24"/>
        </w:rPr>
        <w:t>s.</w:t>
      </w:r>
    </w:p>
    <w:p w:rsidR="00BA3421" w:rsidRDefault="006D1860" w:rsidP="007C47F9">
      <w:pPr>
        <w:pStyle w:val="ListParagraph"/>
        <w:numPr>
          <w:ilvl w:val="0"/>
          <w:numId w:val="10"/>
        </w:numPr>
        <w:rPr>
          <w:rFonts w:ascii="Times New Roman" w:eastAsia="Times New Roman" w:hAnsi="Times New Roman" w:cs="Times New Roman"/>
          <w:szCs w:val="24"/>
        </w:rPr>
      </w:pPr>
      <w:r>
        <w:rPr>
          <w:rFonts w:ascii="Times New Roman" w:eastAsia="Times New Roman" w:hAnsi="Times New Roman" w:cs="Times New Roman"/>
          <w:szCs w:val="24"/>
        </w:rPr>
        <w:t>Acknowledged, contrary to earlier teaching, that elements of truth and means that lead to salvation are present in other Christian churches and even in non-Christian religions.  S</w:t>
      </w:r>
      <w:r w:rsidR="00BA3421">
        <w:rPr>
          <w:rFonts w:ascii="Times New Roman" w:eastAsia="Times New Roman" w:hAnsi="Times New Roman" w:cs="Times New Roman"/>
          <w:szCs w:val="24"/>
        </w:rPr>
        <w:t>trongly encouraged ecumeni</w:t>
      </w:r>
      <w:r>
        <w:rPr>
          <w:rFonts w:ascii="Times New Roman" w:eastAsia="Times New Roman" w:hAnsi="Times New Roman" w:cs="Times New Roman"/>
          <w:szCs w:val="24"/>
        </w:rPr>
        <w:t>cal dialogue, with the goal of reuniting separated Christians, and also encouraged religious freedom for all peoples of faith.</w:t>
      </w:r>
    </w:p>
    <w:p w:rsidR="006D1860" w:rsidRDefault="00586B59" w:rsidP="007C47F9">
      <w:pPr>
        <w:pStyle w:val="ListParagraph"/>
        <w:numPr>
          <w:ilvl w:val="0"/>
          <w:numId w:val="10"/>
        </w:numPr>
        <w:rPr>
          <w:rFonts w:ascii="Times New Roman" w:eastAsia="Times New Roman" w:hAnsi="Times New Roman" w:cs="Times New Roman"/>
          <w:szCs w:val="24"/>
        </w:rPr>
      </w:pPr>
      <w:r>
        <w:rPr>
          <w:rFonts w:ascii="Times New Roman" w:eastAsia="Times New Roman" w:hAnsi="Times New Roman" w:cs="Times New Roman"/>
          <w:szCs w:val="24"/>
        </w:rPr>
        <w:t>Correct</w:t>
      </w:r>
      <w:r w:rsidR="006D1860">
        <w:rPr>
          <w:rFonts w:ascii="Times New Roman" w:eastAsia="Times New Roman" w:hAnsi="Times New Roman" w:cs="Times New Roman"/>
          <w:szCs w:val="24"/>
        </w:rPr>
        <w:t xml:space="preserve">ed </w:t>
      </w:r>
      <w:r>
        <w:rPr>
          <w:rFonts w:ascii="Times New Roman" w:eastAsia="Times New Roman" w:hAnsi="Times New Roman" w:cs="Times New Roman"/>
          <w:szCs w:val="24"/>
        </w:rPr>
        <w:t xml:space="preserve">the Council of </w:t>
      </w:r>
      <w:r w:rsidR="006D1860">
        <w:rPr>
          <w:rFonts w:ascii="Times New Roman" w:eastAsia="Times New Roman" w:hAnsi="Times New Roman" w:cs="Times New Roman"/>
          <w:szCs w:val="24"/>
        </w:rPr>
        <w:t xml:space="preserve">Trent’s </w:t>
      </w:r>
      <w:r>
        <w:rPr>
          <w:rFonts w:ascii="Times New Roman" w:eastAsia="Times New Roman" w:hAnsi="Times New Roman" w:cs="Times New Roman"/>
          <w:szCs w:val="24"/>
        </w:rPr>
        <w:t xml:space="preserve">teaching about </w:t>
      </w:r>
      <w:r w:rsidR="006D1860">
        <w:rPr>
          <w:rFonts w:ascii="Times New Roman" w:eastAsia="Times New Roman" w:hAnsi="Times New Roman" w:cs="Times New Roman"/>
          <w:szCs w:val="24"/>
        </w:rPr>
        <w:t xml:space="preserve">Scripture and Church Tradition </w:t>
      </w:r>
      <w:r>
        <w:rPr>
          <w:rFonts w:ascii="Times New Roman" w:eastAsia="Times New Roman" w:hAnsi="Times New Roman" w:cs="Times New Roman"/>
          <w:szCs w:val="24"/>
        </w:rPr>
        <w:t>being</w:t>
      </w:r>
      <w:r w:rsidR="006D1860">
        <w:rPr>
          <w:rFonts w:ascii="Times New Roman" w:eastAsia="Times New Roman" w:hAnsi="Times New Roman" w:cs="Times New Roman"/>
          <w:szCs w:val="24"/>
        </w:rPr>
        <w:t xml:space="preserve"> two distinct sources of Divine Revelation.  Said that the Word of God is a single fount of revelation, manifested in Scripture and Tradition.</w:t>
      </w:r>
    </w:p>
    <w:p w:rsidR="00441B0F" w:rsidRDefault="00441B0F" w:rsidP="007C47F9">
      <w:pPr>
        <w:pStyle w:val="ListParagraph"/>
        <w:numPr>
          <w:ilvl w:val="0"/>
          <w:numId w:val="10"/>
        </w:numPr>
        <w:rPr>
          <w:rFonts w:ascii="Times New Roman" w:eastAsia="Times New Roman" w:hAnsi="Times New Roman" w:cs="Times New Roman"/>
          <w:szCs w:val="24"/>
        </w:rPr>
      </w:pPr>
      <w:r>
        <w:rPr>
          <w:rFonts w:ascii="Times New Roman" w:eastAsia="Times New Roman" w:hAnsi="Times New Roman" w:cs="Times New Roman"/>
          <w:szCs w:val="24"/>
        </w:rPr>
        <w:t>Emphasized the collegial relationship among bishops, including the Pope, and the pastoral responsibilities of bishops.</w:t>
      </w:r>
    </w:p>
    <w:p w:rsidR="00441B0F" w:rsidRDefault="00441B0F" w:rsidP="007C47F9">
      <w:pPr>
        <w:pStyle w:val="ListParagraph"/>
        <w:numPr>
          <w:ilvl w:val="0"/>
          <w:numId w:val="10"/>
        </w:numPr>
        <w:rPr>
          <w:rFonts w:ascii="Times New Roman" w:eastAsia="Times New Roman" w:hAnsi="Times New Roman" w:cs="Times New Roman"/>
          <w:szCs w:val="24"/>
        </w:rPr>
      </w:pPr>
      <w:r>
        <w:rPr>
          <w:rFonts w:ascii="Times New Roman" w:eastAsia="Times New Roman" w:hAnsi="Times New Roman" w:cs="Times New Roman"/>
          <w:szCs w:val="24"/>
        </w:rPr>
        <w:t xml:space="preserve">Highlighted the indispensable role of the laity in the mission of the Church, not just as a participation in the clergy’s ministry, but as their own particular </w:t>
      </w:r>
      <w:r w:rsidR="005617A1">
        <w:rPr>
          <w:rFonts w:ascii="Times New Roman" w:eastAsia="Times New Roman" w:hAnsi="Times New Roman" w:cs="Times New Roman"/>
          <w:szCs w:val="24"/>
        </w:rPr>
        <w:t>“lay apostolate</w:t>
      </w:r>
      <w:r>
        <w:rPr>
          <w:rFonts w:ascii="Times New Roman" w:eastAsia="Times New Roman" w:hAnsi="Times New Roman" w:cs="Times New Roman"/>
          <w:szCs w:val="24"/>
        </w:rPr>
        <w:t>.</w:t>
      </w:r>
      <w:r w:rsidR="005617A1">
        <w:rPr>
          <w:rFonts w:ascii="Times New Roman" w:eastAsia="Times New Roman" w:hAnsi="Times New Roman" w:cs="Times New Roman"/>
          <w:szCs w:val="24"/>
        </w:rPr>
        <w:t>”</w:t>
      </w:r>
    </w:p>
    <w:p w:rsidR="00586B59" w:rsidRDefault="00586B59" w:rsidP="007C47F9">
      <w:pPr>
        <w:pStyle w:val="ListParagraph"/>
        <w:numPr>
          <w:ilvl w:val="0"/>
          <w:numId w:val="10"/>
        </w:numPr>
        <w:rPr>
          <w:rFonts w:ascii="Times New Roman" w:eastAsia="Times New Roman" w:hAnsi="Times New Roman" w:cs="Times New Roman"/>
          <w:szCs w:val="24"/>
        </w:rPr>
      </w:pPr>
      <w:r>
        <w:rPr>
          <w:rFonts w:ascii="Times New Roman" w:eastAsia="Times New Roman" w:hAnsi="Times New Roman" w:cs="Times New Roman"/>
          <w:szCs w:val="24"/>
        </w:rPr>
        <w:t xml:space="preserve">Described the Church as being in dialogue with the </w:t>
      </w:r>
      <w:r w:rsidR="005617A1">
        <w:rPr>
          <w:rFonts w:ascii="Times New Roman" w:eastAsia="Times New Roman" w:hAnsi="Times New Roman" w:cs="Times New Roman"/>
          <w:szCs w:val="24"/>
        </w:rPr>
        <w:t xml:space="preserve">rest of the </w:t>
      </w:r>
      <w:r>
        <w:rPr>
          <w:rFonts w:ascii="Times New Roman" w:eastAsia="Times New Roman" w:hAnsi="Times New Roman" w:cs="Times New Roman"/>
          <w:szCs w:val="24"/>
        </w:rPr>
        <w:t>modern world, interpreting the signs of the times in light of the Gospel, rather than being simply a critic which judges the modern world</w:t>
      </w:r>
      <w:r w:rsidR="005617A1">
        <w:rPr>
          <w:rFonts w:ascii="Times New Roman" w:eastAsia="Times New Roman" w:hAnsi="Times New Roman" w:cs="Times New Roman"/>
          <w:szCs w:val="24"/>
        </w:rPr>
        <w:t xml:space="preserve"> from the outside</w:t>
      </w:r>
      <w:r>
        <w:rPr>
          <w:rFonts w:ascii="Times New Roman" w:eastAsia="Times New Roman" w:hAnsi="Times New Roman" w:cs="Times New Roman"/>
          <w:szCs w:val="24"/>
        </w:rPr>
        <w:t>.</w:t>
      </w:r>
    </w:p>
    <w:p w:rsidR="002B3C83" w:rsidRDefault="002B3C83" w:rsidP="002B3C83">
      <w:pPr>
        <w:rPr>
          <w:rFonts w:ascii="Times New Roman" w:eastAsia="Times New Roman" w:hAnsi="Times New Roman" w:cs="Times New Roman"/>
          <w:szCs w:val="24"/>
        </w:rPr>
      </w:pPr>
    </w:p>
    <w:p w:rsidR="002B3C83" w:rsidRDefault="002B3C83" w:rsidP="002B3C83">
      <w:pPr>
        <w:rPr>
          <w:rFonts w:ascii="Times New Roman" w:eastAsia="Times New Roman" w:hAnsi="Times New Roman" w:cs="Times New Roman"/>
          <w:szCs w:val="24"/>
        </w:rPr>
      </w:pPr>
    </w:p>
    <w:p w:rsidR="002B3C83" w:rsidRDefault="002B3C83" w:rsidP="002B3C83">
      <w:pPr>
        <w:rPr>
          <w:rFonts w:ascii="Times New Roman" w:eastAsia="Times New Roman" w:hAnsi="Times New Roman" w:cs="Times New Roman"/>
          <w:szCs w:val="24"/>
        </w:rPr>
      </w:pPr>
    </w:p>
    <w:p w:rsidR="002B3C83" w:rsidRDefault="002B3C83" w:rsidP="002B3C83">
      <w:pPr>
        <w:rPr>
          <w:rFonts w:ascii="Times New Roman" w:eastAsia="Times New Roman" w:hAnsi="Times New Roman" w:cs="Times New Roman"/>
          <w:szCs w:val="24"/>
        </w:rPr>
      </w:pPr>
    </w:p>
    <w:p w:rsidR="002B3C83" w:rsidRPr="002B3C83" w:rsidRDefault="002B3C83" w:rsidP="002B3C83">
      <w:pPr>
        <w:rPr>
          <w:rFonts w:ascii="Times New Roman" w:eastAsia="Times New Roman" w:hAnsi="Times New Roman" w:cs="Times New Roman"/>
          <w:szCs w:val="24"/>
        </w:rPr>
      </w:pPr>
    </w:p>
    <w:p w:rsidR="00E05685" w:rsidRPr="00C32085" w:rsidRDefault="002B3C83" w:rsidP="00C32085">
      <w:pPr>
        <w:tabs>
          <w:tab w:val="left" w:pos="3652"/>
        </w:tabs>
        <w:rPr>
          <w:rFonts w:ascii="Times New Roman" w:hAnsi="Times New Roman" w:cs="Times New Roman"/>
          <w:szCs w:val="24"/>
        </w:rPr>
      </w:pPr>
      <w:bookmarkStart w:id="0" w:name="_GoBack"/>
      <w:bookmarkEnd w:id="0"/>
      <w:r>
        <w:rPr>
          <w:rFonts w:ascii="Times New Roman" w:eastAsia="Times New Roman" w:hAnsi="Times New Roman" w:cs="Times New Roman"/>
          <w:noProof/>
          <w:szCs w:val="24"/>
        </w:rPr>
        <w:lastRenderedPageBreak/>
        <w:drawing>
          <wp:anchor distT="0" distB="0" distL="114300" distR="114300" simplePos="0" relativeHeight="251658240" behindDoc="1" locked="0" layoutInCell="1" allowOverlap="1" wp14:anchorId="5BC8E911" wp14:editId="45A20E89">
            <wp:simplePos x="0" y="0"/>
            <wp:positionH relativeFrom="column">
              <wp:posOffset>-372110</wp:posOffset>
            </wp:positionH>
            <wp:positionV relativeFrom="paragraph">
              <wp:posOffset>1821180</wp:posOffset>
            </wp:positionV>
            <wp:extent cx="7346950" cy="3635375"/>
            <wp:effectExtent l="7937" t="0" r="0" b="0"/>
            <wp:wrapTight wrapText="bothSides">
              <wp:wrapPolygon edited="0">
                <wp:start x="21577" y="-47"/>
                <wp:lineTo x="70" y="-47"/>
                <wp:lineTo x="70" y="21459"/>
                <wp:lineTo x="21577" y="21459"/>
                <wp:lineTo x="21577" y="-4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Timeline of Ecumenical Councils.jpg"/>
                    <pic:cNvPicPr/>
                  </pic:nvPicPr>
                  <pic:blipFill>
                    <a:blip r:embed="rId26">
                      <a:extLst>
                        <a:ext uri="{28A0092B-C50C-407E-A947-70E740481C1C}">
                          <a14:useLocalDpi xmlns:a14="http://schemas.microsoft.com/office/drawing/2010/main" val="0"/>
                        </a:ext>
                      </a:extLst>
                    </a:blip>
                    <a:stretch>
                      <a:fillRect/>
                    </a:stretch>
                  </pic:blipFill>
                  <pic:spPr>
                    <a:xfrm rot="16200000">
                      <a:off x="0" y="0"/>
                      <a:ext cx="7346950" cy="3635375"/>
                    </a:xfrm>
                    <a:prstGeom prst="rect">
                      <a:avLst/>
                    </a:prstGeom>
                  </pic:spPr>
                </pic:pic>
              </a:graphicData>
            </a:graphic>
            <wp14:sizeRelH relativeFrom="page">
              <wp14:pctWidth>0</wp14:pctWidth>
            </wp14:sizeRelH>
            <wp14:sizeRelV relativeFrom="page">
              <wp14:pctHeight>0</wp14:pctHeight>
            </wp14:sizeRelV>
          </wp:anchor>
        </w:drawing>
      </w:r>
    </w:p>
    <w:sectPr w:rsidR="00E05685" w:rsidRPr="00C32085" w:rsidSect="00AB57FC">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37C" w:rsidRDefault="00F5237C" w:rsidP="004D439C">
      <w:r>
        <w:separator/>
      </w:r>
    </w:p>
  </w:endnote>
  <w:endnote w:type="continuationSeparator" w:id="0">
    <w:p w:rsidR="00F5237C" w:rsidRDefault="00F5237C" w:rsidP="004D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161145"/>
      <w:docPartObj>
        <w:docPartGallery w:val="Page Numbers (Bottom of Page)"/>
        <w:docPartUnique/>
      </w:docPartObj>
    </w:sdtPr>
    <w:sdtEndPr/>
    <w:sdtContent>
      <w:sdt>
        <w:sdtPr>
          <w:id w:val="1728636285"/>
          <w:docPartObj>
            <w:docPartGallery w:val="Page Numbers (Top of Page)"/>
            <w:docPartUnique/>
          </w:docPartObj>
        </w:sdtPr>
        <w:sdtEndPr/>
        <w:sdtContent>
          <w:p w:rsidR="004A31D2" w:rsidRPr="004D439C" w:rsidRDefault="004A31D2">
            <w:pPr>
              <w:pStyle w:val="Footer"/>
              <w:jc w:val="center"/>
            </w:pPr>
            <w:r w:rsidRPr="004D439C">
              <w:rPr>
                <w:bCs/>
                <w:szCs w:val="24"/>
              </w:rPr>
              <w:fldChar w:fldCharType="begin"/>
            </w:r>
            <w:r w:rsidRPr="004D439C">
              <w:rPr>
                <w:bCs/>
              </w:rPr>
              <w:instrText xml:space="preserve"> PAGE </w:instrText>
            </w:r>
            <w:r w:rsidRPr="004D439C">
              <w:rPr>
                <w:bCs/>
                <w:szCs w:val="24"/>
              </w:rPr>
              <w:fldChar w:fldCharType="separate"/>
            </w:r>
            <w:r w:rsidR="002B3C83">
              <w:rPr>
                <w:bCs/>
                <w:noProof/>
              </w:rPr>
              <w:t>8</w:t>
            </w:r>
            <w:r w:rsidRPr="004D439C">
              <w:rPr>
                <w:bCs/>
                <w:szCs w:val="24"/>
              </w:rPr>
              <w:fldChar w:fldCharType="end"/>
            </w:r>
            <w:r w:rsidRPr="004D439C">
              <w:t xml:space="preserve"> of </w:t>
            </w:r>
            <w:r w:rsidRPr="004D439C">
              <w:rPr>
                <w:bCs/>
                <w:szCs w:val="24"/>
              </w:rPr>
              <w:fldChar w:fldCharType="begin"/>
            </w:r>
            <w:r w:rsidRPr="004D439C">
              <w:rPr>
                <w:bCs/>
              </w:rPr>
              <w:instrText xml:space="preserve"> NUMPAGES  </w:instrText>
            </w:r>
            <w:r w:rsidRPr="004D439C">
              <w:rPr>
                <w:bCs/>
                <w:szCs w:val="24"/>
              </w:rPr>
              <w:fldChar w:fldCharType="separate"/>
            </w:r>
            <w:r w:rsidR="002B3C83">
              <w:rPr>
                <w:bCs/>
                <w:noProof/>
              </w:rPr>
              <w:t>10</w:t>
            </w:r>
            <w:r w:rsidRPr="004D439C">
              <w:rPr>
                <w:bCs/>
                <w:szCs w:val="24"/>
              </w:rPr>
              <w:fldChar w:fldCharType="end"/>
            </w:r>
          </w:p>
        </w:sdtContent>
      </w:sdt>
    </w:sdtContent>
  </w:sdt>
  <w:p w:rsidR="004A31D2" w:rsidRDefault="004A3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37C" w:rsidRDefault="00F5237C" w:rsidP="004D439C">
      <w:r>
        <w:separator/>
      </w:r>
    </w:p>
  </w:footnote>
  <w:footnote w:type="continuationSeparator" w:id="0">
    <w:p w:rsidR="00F5237C" w:rsidRDefault="00F5237C" w:rsidP="004D4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B72AE"/>
    <w:multiLevelType w:val="hybridMultilevel"/>
    <w:tmpl w:val="AF60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F21C8"/>
    <w:multiLevelType w:val="hybridMultilevel"/>
    <w:tmpl w:val="467EB63C"/>
    <w:lvl w:ilvl="0" w:tplc="D078166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823BDD"/>
    <w:multiLevelType w:val="hybridMultilevel"/>
    <w:tmpl w:val="8DD8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95A73"/>
    <w:multiLevelType w:val="hybridMultilevel"/>
    <w:tmpl w:val="7EF4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B6355B"/>
    <w:multiLevelType w:val="hybridMultilevel"/>
    <w:tmpl w:val="31C6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945B1F"/>
    <w:multiLevelType w:val="hybridMultilevel"/>
    <w:tmpl w:val="E4F05B84"/>
    <w:lvl w:ilvl="0" w:tplc="D078166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34429E"/>
    <w:multiLevelType w:val="hybridMultilevel"/>
    <w:tmpl w:val="5E346306"/>
    <w:lvl w:ilvl="0" w:tplc="D078166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4469E1"/>
    <w:multiLevelType w:val="hybridMultilevel"/>
    <w:tmpl w:val="E1983616"/>
    <w:lvl w:ilvl="0" w:tplc="D078166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654B35"/>
    <w:multiLevelType w:val="hybridMultilevel"/>
    <w:tmpl w:val="3B64FDEA"/>
    <w:lvl w:ilvl="0" w:tplc="D078166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765AAC"/>
    <w:multiLevelType w:val="hybridMultilevel"/>
    <w:tmpl w:val="3A80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AB71AB"/>
    <w:multiLevelType w:val="hybridMultilevel"/>
    <w:tmpl w:val="EC203880"/>
    <w:lvl w:ilvl="0" w:tplc="D078166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7"/>
  </w:num>
  <w:num w:numId="6">
    <w:abstractNumId w:val="4"/>
  </w:num>
  <w:num w:numId="7">
    <w:abstractNumId w:val="8"/>
  </w:num>
  <w:num w:numId="8">
    <w:abstractNumId w:val="10"/>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AB6"/>
    <w:rsid w:val="00003A00"/>
    <w:rsid w:val="00024C86"/>
    <w:rsid w:val="00051064"/>
    <w:rsid w:val="00054F7B"/>
    <w:rsid w:val="00072542"/>
    <w:rsid w:val="00084483"/>
    <w:rsid w:val="000911E2"/>
    <w:rsid w:val="00095B51"/>
    <w:rsid w:val="000B0C53"/>
    <w:rsid w:val="000B12C5"/>
    <w:rsid w:val="000E2C9B"/>
    <w:rsid w:val="000F5204"/>
    <w:rsid w:val="00110969"/>
    <w:rsid w:val="00120D54"/>
    <w:rsid w:val="00167925"/>
    <w:rsid w:val="001709BF"/>
    <w:rsid w:val="00175133"/>
    <w:rsid w:val="00182E22"/>
    <w:rsid w:val="001C244F"/>
    <w:rsid w:val="001D3BC2"/>
    <w:rsid w:val="001E1999"/>
    <w:rsid w:val="001E7938"/>
    <w:rsid w:val="001F4475"/>
    <w:rsid w:val="00222A59"/>
    <w:rsid w:val="0024783B"/>
    <w:rsid w:val="002643AD"/>
    <w:rsid w:val="0027355D"/>
    <w:rsid w:val="002903B6"/>
    <w:rsid w:val="00296CD7"/>
    <w:rsid w:val="002B3C83"/>
    <w:rsid w:val="002D1B99"/>
    <w:rsid w:val="002D70B7"/>
    <w:rsid w:val="00335640"/>
    <w:rsid w:val="003374EC"/>
    <w:rsid w:val="0034475C"/>
    <w:rsid w:val="00356AE3"/>
    <w:rsid w:val="00365E58"/>
    <w:rsid w:val="003749FC"/>
    <w:rsid w:val="003A1915"/>
    <w:rsid w:val="003A31CF"/>
    <w:rsid w:val="003A4D24"/>
    <w:rsid w:val="00441B0F"/>
    <w:rsid w:val="00444A1C"/>
    <w:rsid w:val="00446AED"/>
    <w:rsid w:val="00455997"/>
    <w:rsid w:val="00482182"/>
    <w:rsid w:val="004843A2"/>
    <w:rsid w:val="00486442"/>
    <w:rsid w:val="00492203"/>
    <w:rsid w:val="00493394"/>
    <w:rsid w:val="004A26B7"/>
    <w:rsid w:val="004A31D2"/>
    <w:rsid w:val="004B3908"/>
    <w:rsid w:val="004D439C"/>
    <w:rsid w:val="004D6365"/>
    <w:rsid w:val="004E7654"/>
    <w:rsid w:val="00511AB6"/>
    <w:rsid w:val="005233BE"/>
    <w:rsid w:val="00524BDB"/>
    <w:rsid w:val="00525E88"/>
    <w:rsid w:val="00533E07"/>
    <w:rsid w:val="005617A1"/>
    <w:rsid w:val="00564BB0"/>
    <w:rsid w:val="00586B59"/>
    <w:rsid w:val="0059694B"/>
    <w:rsid w:val="005A6B79"/>
    <w:rsid w:val="005E1937"/>
    <w:rsid w:val="005E2499"/>
    <w:rsid w:val="006007BC"/>
    <w:rsid w:val="00602BBE"/>
    <w:rsid w:val="00607B77"/>
    <w:rsid w:val="00640846"/>
    <w:rsid w:val="00674B4F"/>
    <w:rsid w:val="006A721C"/>
    <w:rsid w:val="006D1860"/>
    <w:rsid w:val="00700BD7"/>
    <w:rsid w:val="00705559"/>
    <w:rsid w:val="00706F73"/>
    <w:rsid w:val="00712532"/>
    <w:rsid w:val="0074382A"/>
    <w:rsid w:val="00767717"/>
    <w:rsid w:val="00772B6A"/>
    <w:rsid w:val="007730F9"/>
    <w:rsid w:val="00795E8E"/>
    <w:rsid w:val="007A00D3"/>
    <w:rsid w:val="007C47F9"/>
    <w:rsid w:val="007D0E74"/>
    <w:rsid w:val="007D345C"/>
    <w:rsid w:val="0080597F"/>
    <w:rsid w:val="00811474"/>
    <w:rsid w:val="008146C4"/>
    <w:rsid w:val="00826D55"/>
    <w:rsid w:val="00870798"/>
    <w:rsid w:val="008919DC"/>
    <w:rsid w:val="00894975"/>
    <w:rsid w:val="0089604F"/>
    <w:rsid w:val="008A3F81"/>
    <w:rsid w:val="008A447C"/>
    <w:rsid w:val="008A57C6"/>
    <w:rsid w:val="008A79C4"/>
    <w:rsid w:val="008F7689"/>
    <w:rsid w:val="009255D6"/>
    <w:rsid w:val="00965C23"/>
    <w:rsid w:val="009926D5"/>
    <w:rsid w:val="009940E4"/>
    <w:rsid w:val="0099712F"/>
    <w:rsid w:val="009A1C09"/>
    <w:rsid w:val="009A3DFC"/>
    <w:rsid w:val="009C530C"/>
    <w:rsid w:val="009E22EF"/>
    <w:rsid w:val="00A04856"/>
    <w:rsid w:val="00A04B3B"/>
    <w:rsid w:val="00A125CD"/>
    <w:rsid w:val="00A13ECF"/>
    <w:rsid w:val="00A2422A"/>
    <w:rsid w:val="00A246A3"/>
    <w:rsid w:val="00A518A2"/>
    <w:rsid w:val="00A62705"/>
    <w:rsid w:val="00AB57FC"/>
    <w:rsid w:val="00AB5B25"/>
    <w:rsid w:val="00AC4EBA"/>
    <w:rsid w:val="00AD7A3C"/>
    <w:rsid w:val="00AF0C71"/>
    <w:rsid w:val="00AF4535"/>
    <w:rsid w:val="00B37420"/>
    <w:rsid w:val="00B40745"/>
    <w:rsid w:val="00B568E7"/>
    <w:rsid w:val="00B74A27"/>
    <w:rsid w:val="00BA3421"/>
    <w:rsid w:val="00BB00ED"/>
    <w:rsid w:val="00BB1025"/>
    <w:rsid w:val="00BB41B9"/>
    <w:rsid w:val="00BD595A"/>
    <w:rsid w:val="00BE0749"/>
    <w:rsid w:val="00C053E1"/>
    <w:rsid w:val="00C31586"/>
    <w:rsid w:val="00C32085"/>
    <w:rsid w:val="00C37A49"/>
    <w:rsid w:val="00C56A7C"/>
    <w:rsid w:val="00C56F2E"/>
    <w:rsid w:val="00C70E3C"/>
    <w:rsid w:val="00CB32E7"/>
    <w:rsid w:val="00CC6C7B"/>
    <w:rsid w:val="00CD160C"/>
    <w:rsid w:val="00D07F17"/>
    <w:rsid w:val="00D26327"/>
    <w:rsid w:val="00D621BA"/>
    <w:rsid w:val="00D6606A"/>
    <w:rsid w:val="00D73FAC"/>
    <w:rsid w:val="00D83417"/>
    <w:rsid w:val="00DC0B57"/>
    <w:rsid w:val="00DC46E6"/>
    <w:rsid w:val="00DE409E"/>
    <w:rsid w:val="00DF784C"/>
    <w:rsid w:val="00E05685"/>
    <w:rsid w:val="00E14E20"/>
    <w:rsid w:val="00E86E05"/>
    <w:rsid w:val="00F01BA8"/>
    <w:rsid w:val="00F5237C"/>
    <w:rsid w:val="00F647E7"/>
    <w:rsid w:val="00F71F67"/>
    <w:rsid w:val="00F756C4"/>
    <w:rsid w:val="00F80AFE"/>
    <w:rsid w:val="00F820C0"/>
    <w:rsid w:val="00FC0140"/>
    <w:rsid w:val="00FD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1AB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AB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11AB6"/>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511AB6"/>
    <w:rPr>
      <w:color w:val="0000FF"/>
      <w:u w:val="single"/>
    </w:rPr>
  </w:style>
  <w:style w:type="paragraph" w:styleId="ListParagraph">
    <w:name w:val="List Paragraph"/>
    <w:basedOn w:val="Normal"/>
    <w:uiPriority w:val="34"/>
    <w:qFormat/>
    <w:rsid w:val="00511AB6"/>
    <w:pPr>
      <w:ind w:left="720"/>
      <w:contextualSpacing/>
    </w:pPr>
  </w:style>
  <w:style w:type="character" w:styleId="Emphasis">
    <w:name w:val="Emphasis"/>
    <w:basedOn w:val="DefaultParagraphFont"/>
    <w:uiPriority w:val="20"/>
    <w:qFormat/>
    <w:rsid w:val="0089604F"/>
    <w:rPr>
      <w:i/>
      <w:iCs/>
    </w:rPr>
  </w:style>
  <w:style w:type="paragraph" w:styleId="Header">
    <w:name w:val="header"/>
    <w:basedOn w:val="Normal"/>
    <w:link w:val="HeaderChar"/>
    <w:uiPriority w:val="99"/>
    <w:unhideWhenUsed/>
    <w:rsid w:val="004D439C"/>
    <w:pPr>
      <w:tabs>
        <w:tab w:val="center" w:pos="4680"/>
        <w:tab w:val="right" w:pos="9360"/>
      </w:tabs>
    </w:pPr>
  </w:style>
  <w:style w:type="character" w:customStyle="1" w:styleId="HeaderChar">
    <w:name w:val="Header Char"/>
    <w:basedOn w:val="DefaultParagraphFont"/>
    <w:link w:val="Header"/>
    <w:uiPriority w:val="99"/>
    <w:rsid w:val="004D439C"/>
  </w:style>
  <w:style w:type="paragraph" w:styleId="Footer">
    <w:name w:val="footer"/>
    <w:basedOn w:val="Normal"/>
    <w:link w:val="FooterChar"/>
    <w:uiPriority w:val="99"/>
    <w:unhideWhenUsed/>
    <w:rsid w:val="004D439C"/>
    <w:pPr>
      <w:tabs>
        <w:tab w:val="center" w:pos="4680"/>
        <w:tab w:val="right" w:pos="9360"/>
      </w:tabs>
    </w:pPr>
  </w:style>
  <w:style w:type="character" w:customStyle="1" w:styleId="FooterChar">
    <w:name w:val="Footer Char"/>
    <w:basedOn w:val="DefaultParagraphFont"/>
    <w:link w:val="Footer"/>
    <w:uiPriority w:val="99"/>
    <w:rsid w:val="004D439C"/>
  </w:style>
  <w:style w:type="character" w:styleId="PageNumber">
    <w:name w:val="page number"/>
    <w:basedOn w:val="DefaultParagraphFont"/>
    <w:uiPriority w:val="99"/>
    <w:semiHidden/>
    <w:unhideWhenUsed/>
    <w:rsid w:val="00356AE3"/>
  </w:style>
  <w:style w:type="paragraph" w:styleId="BalloonText">
    <w:name w:val="Balloon Text"/>
    <w:basedOn w:val="Normal"/>
    <w:link w:val="BalloonTextChar"/>
    <w:uiPriority w:val="99"/>
    <w:semiHidden/>
    <w:unhideWhenUsed/>
    <w:rsid w:val="002B3C83"/>
    <w:rPr>
      <w:rFonts w:ascii="Tahoma" w:hAnsi="Tahoma" w:cs="Tahoma"/>
      <w:sz w:val="16"/>
      <w:szCs w:val="16"/>
    </w:rPr>
  </w:style>
  <w:style w:type="character" w:customStyle="1" w:styleId="BalloonTextChar">
    <w:name w:val="Balloon Text Char"/>
    <w:basedOn w:val="DefaultParagraphFont"/>
    <w:link w:val="BalloonText"/>
    <w:uiPriority w:val="99"/>
    <w:semiHidden/>
    <w:rsid w:val="002B3C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1AB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AB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11AB6"/>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511AB6"/>
    <w:rPr>
      <w:color w:val="0000FF"/>
      <w:u w:val="single"/>
    </w:rPr>
  </w:style>
  <w:style w:type="paragraph" w:styleId="ListParagraph">
    <w:name w:val="List Paragraph"/>
    <w:basedOn w:val="Normal"/>
    <w:uiPriority w:val="34"/>
    <w:qFormat/>
    <w:rsid w:val="00511AB6"/>
    <w:pPr>
      <w:ind w:left="720"/>
      <w:contextualSpacing/>
    </w:pPr>
  </w:style>
  <w:style w:type="character" w:styleId="Emphasis">
    <w:name w:val="Emphasis"/>
    <w:basedOn w:val="DefaultParagraphFont"/>
    <w:uiPriority w:val="20"/>
    <w:qFormat/>
    <w:rsid w:val="0089604F"/>
    <w:rPr>
      <w:i/>
      <w:iCs/>
    </w:rPr>
  </w:style>
  <w:style w:type="paragraph" w:styleId="Header">
    <w:name w:val="header"/>
    <w:basedOn w:val="Normal"/>
    <w:link w:val="HeaderChar"/>
    <w:uiPriority w:val="99"/>
    <w:unhideWhenUsed/>
    <w:rsid w:val="004D439C"/>
    <w:pPr>
      <w:tabs>
        <w:tab w:val="center" w:pos="4680"/>
        <w:tab w:val="right" w:pos="9360"/>
      </w:tabs>
    </w:pPr>
  </w:style>
  <w:style w:type="character" w:customStyle="1" w:styleId="HeaderChar">
    <w:name w:val="Header Char"/>
    <w:basedOn w:val="DefaultParagraphFont"/>
    <w:link w:val="Header"/>
    <w:uiPriority w:val="99"/>
    <w:rsid w:val="004D439C"/>
  </w:style>
  <w:style w:type="paragraph" w:styleId="Footer">
    <w:name w:val="footer"/>
    <w:basedOn w:val="Normal"/>
    <w:link w:val="FooterChar"/>
    <w:uiPriority w:val="99"/>
    <w:unhideWhenUsed/>
    <w:rsid w:val="004D439C"/>
    <w:pPr>
      <w:tabs>
        <w:tab w:val="center" w:pos="4680"/>
        <w:tab w:val="right" w:pos="9360"/>
      </w:tabs>
    </w:pPr>
  </w:style>
  <w:style w:type="character" w:customStyle="1" w:styleId="FooterChar">
    <w:name w:val="Footer Char"/>
    <w:basedOn w:val="DefaultParagraphFont"/>
    <w:link w:val="Footer"/>
    <w:uiPriority w:val="99"/>
    <w:rsid w:val="004D439C"/>
  </w:style>
  <w:style w:type="character" w:styleId="PageNumber">
    <w:name w:val="page number"/>
    <w:basedOn w:val="DefaultParagraphFont"/>
    <w:uiPriority w:val="99"/>
    <w:semiHidden/>
    <w:unhideWhenUsed/>
    <w:rsid w:val="00356AE3"/>
  </w:style>
  <w:style w:type="paragraph" w:styleId="BalloonText">
    <w:name w:val="Balloon Text"/>
    <w:basedOn w:val="Normal"/>
    <w:link w:val="BalloonTextChar"/>
    <w:uiPriority w:val="99"/>
    <w:semiHidden/>
    <w:unhideWhenUsed/>
    <w:rsid w:val="002B3C83"/>
    <w:rPr>
      <w:rFonts w:ascii="Tahoma" w:hAnsi="Tahoma" w:cs="Tahoma"/>
      <w:sz w:val="16"/>
      <w:szCs w:val="16"/>
    </w:rPr>
  </w:style>
  <w:style w:type="character" w:customStyle="1" w:styleId="BalloonTextChar">
    <w:name w:val="Balloon Text Char"/>
    <w:basedOn w:val="DefaultParagraphFont"/>
    <w:link w:val="BalloonText"/>
    <w:uiPriority w:val="99"/>
    <w:semiHidden/>
    <w:rsid w:val="002B3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32088">
      <w:bodyDiv w:val="1"/>
      <w:marLeft w:val="0"/>
      <w:marRight w:val="0"/>
      <w:marTop w:val="0"/>
      <w:marBottom w:val="0"/>
      <w:divBdr>
        <w:top w:val="none" w:sz="0" w:space="0" w:color="auto"/>
        <w:left w:val="none" w:sz="0" w:space="0" w:color="auto"/>
        <w:bottom w:val="none" w:sz="0" w:space="0" w:color="auto"/>
        <w:right w:val="none" w:sz="0" w:space="0" w:color="auto"/>
      </w:divBdr>
    </w:div>
    <w:div w:id="1095829023">
      <w:bodyDiv w:val="1"/>
      <w:marLeft w:val="0"/>
      <w:marRight w:val="0"/>
      <w:marTop w:val="0"/>
      <w:marBottom w:val="0"/>
      <w:divBdr>
        <w:top w:val="none" w:sz="0" w:space="0" w:color="auto"/>
        <w:left w:val="none" w:sz="0" w:space="0" w:color="auto"/>
        <w:bottom w:val="none" w:sz="0" w:space="0" w:color="auto"/>
        <w:right w:val="none" w:sz="0" w:space="0" w:color="auto"/>
      </w:divBdr>
      <w:divsChild>
        <w:div w:id="9266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7264852">
      <w:bodyDiv w:val="1"/>
      <w:marLeft w:val="0"/>
      <w:marRight w:val="0"/>
      <w:marTop w:val="0"/>
      <w:marBottom w:val="0"/>
      <w:divBdr>
        <w:top w:val="none" w:sz="0" w:space="0" w:color="auto"/>
        <w:left w:val="none" w:sz="0" w:space="0" w:color="auto"/>
        <w:bottom w:val="none" w:sz="0" w:space="0" w:color="auto"/>
        <w:right w:val="none" w:sz="0" w:space="0" w:color="auto"/>
      </w:divBdr>
    </w:div>
    <w:div w:id="1569420879">
      <w:bodyDiv w:val="1"/>
      <w:marLeft w:val="0"/>
      <w:marRight w:val="0"/>
      <w:marTop w:val="0"/>
      <w:marBottom w:val="0"/>
      <w:divBdr>
        <w:top w:val="none" w:sz="0" w:space="0" w:color="auto"/>
        <w:left w:val="none" w:sz="0" w:space="0" w:color="auto"/>
        <w:bottom w:val="none" w:sz="0" w:space="0" w:color="auto"/>
        <w:right w:val="none" w:sz="0" w:space="0" w:color="auto"/>
      </w:divBdr>
    </w:div>
    <w:div w:id="185198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advent.org/cathen/02408b.htm" TargetMode="External"/><Relationship Id="rId13" Type="http://schemas.openxmlformats.org/officeDocument/2006/relationships/hyperlink" Target="http://www.newadvent.org/cathen/06608a.htm" TargetMode="External"/><Relationship Id="rId18" Type="http://schemas.openxmlformats.org/officeDocument/2006/relationships/hyperlink" Target="http://www.newadvent.org/cathen/01767a.htm" TargetMode="External"/><Relationship Id="rId26" Type="http://schemas.openxmlformats.org/officeDocument/2006/relationships/image" Target="media/image1.jpg"/><Relationship Id="rId3" Type="http://schemas.microsoft.com/office/2007/relationships/stylesWithEffects" Target="stylesWithEffects.xml"/><Relationship Id="rId21" Type="http://schemas.openxmlformats.org/officeDocument/2006/relationships/hyperlink" Target="http://www.newadvent.org/cathen/14142b.htm" TargetMode="External"/><Relationship Id="rId7" Type="http://schemas.openxmlformats.org/officeDocument/2006/relationships/endnotes" Target="endnotes.xml"/><Relationship Id="rId12" Type="http://schemas.openxmlformats.org/officeDocument/2006/relationships/hyperlink" Target="http://www.newadvent.org/cathen/06608a.htm" TargetMode="External"/><Relationship Id="rId17" Type="http://schemas.openxmlformats.org/officeDocument/2006/relationships/hyperlink" Target="http://www.newadvent.org/cathen/13407a.htm" TargetMode="External"/><Relationship Id="rId25" Type="http://schemas.openxmlformats.org/officeDocument/2006/relationships/hyperlink" Target="http://www.newadvent.org/cathen/12260a.htm" TargetMode="External"/><Relationship Id="rId2" Type="http://schemas.openxmlformats.org/officeDocument/2006/relationships/styles" Target="styles.xml"/><Relationship Id="rId16" Type="http://schemas.openxmlformats.org/officeDocument/2006/relationships/hyperlink" Target="http://www.newadvent.org/cathen/07170a.htm" TargetMode="External"/><Relationship Id="rId20" Type="http://schemas.openxmlformats.org/officeDocument/2006/relationships/hyperlink" Target="http://www.newadvent.org/cathen/11726a.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wadvent.org/cathen/14322c.htm" TargetMode="External"/><Relationship Id="rId24" Type="http://schemas.openxmlformats.org/officeDocument/2006/relationships/hyperlink" Target="http://www.newadvent.org/cathen/03744a.htm" TargetMode="External"/><Relationship Id="rId5" Type="http://schemas.openxmlformats.org/officeDocument/2006/relationships/webSettings" Target="webSettings.xml"/><Relationship Id="rId15" Type="http://schemas.openxmlformats.org/officeDocument/2006/relationships/hyperlink" Target="http://www.newadvent.org/cathen/06608a.htm" TargetMode="External"/><Relationship Id="rId23" Type="http://schemas.openxmlformats.org/officeDocument/2006/relationships/hyperlink" Target="http://www.newadvent.org/cathen/03449a.htm" TargetMode="External"/><Relationship Id="rId28" Type="http://schemas.openxmlformats.org/officeDocument/2006/relationships/fontTable" Target="fontTable.xml"/><Relationship Id="rId10" Type="http://schemas.openxmlformats.org/officeDocument/2006/relationships/hyperlink" Target="http://www.newadvent.org/cathen/08374c.htm" TargetMode="External"/><Relationship Id="rId19" Type="http://schemas.openxmlformats.org/officeDocument/2006/relationships/hyperlink" Target="http://www.newadvent.org/cathen/07409a.htm" TargetMode="External"/><Relationship Id="rId4" Type="http://schemas.openxmlformats.org/officeDocument/2006/relationships/settings" Target="settings.xml"/><Relationship Id="rId9" Type="http://schemas.openxmlformats.org/officeDocument/2006/relationships/hyperlink" Target="http://www.newadvent.org/cathen/06608a.htm" TargetMode="External"/><Relationship Id="rId14" Type="http://schemas.openxmlformats.org/officeDocument/2006/relationships/hyperlink" Target="http://www.newadvent.org/cathen/06608a.htm" TargetMode="External"/><Relationship Id="rId22" Type="http://schemas.openxmlformats.org/officeDocument/2006/relationships/hyperlink" Target="http://www.newadvent.org/cathen/04470a.ht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9552</TotalTime>
  <Pages>10</Pages>
  <Words>3405</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Sue</cp:lastModifiedBy>
  <cp:revision>55</cp:revision>
  <dcterms:created xsi:type="dcterms:W3CDTF">2020-03-24T17:31:00Z</dcterms:created>
  <dcterms:modified xsi:type="dcterms:W3CDTF">2022-05-24T12:46:00Z</dcterms:modified>
</cp:coreProperties>
</file>