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63" w:rsidRDefault="00984BCE" w:rsidP="003A51B1">
      <w:pPr>
        <w:jc w:val="center"/>
        <w:rPr>
          <w:b/>
          <w:bCs/>
          <w:i/>
          <w:iCs/>
          <w:sz w:val="28"/>
          <w:szCs w:val="24"/>
        </w:rPr>
      </w:pPr>
      <w:r>
        <w:rPr>
          <w:sz w:val="28"/>
          <w:szCs w:val="24"/>
        </w:rPr>
        <w:t xml:space="preserve">PASTORAL CONSTITUTION </w:t>
      </w:r>
      <w:r w:rsidR="003A51B1" w:rsidRPr="005643A6">
        <w:rPr>
          <w:sz w:val="28"/>
          <w:szCs w:val="24"/>
        </w:rPr>
        <w:t>ON THE CHURCH IN THE MODERN WORLD</w:t>
      </w:r>
      <w:r w:rsidR="003A51B1" w:rsidRPr="005643A6">
        <w:rPr>
          <w:sz w:val="28"/>
          <w:szCs w:val="24"/>
        </w:rPr>
        <w:br/>
      </w:r>
      <w:r w:rsidR="003A51B1" w:rsidRPr="005643A6">
        <w:rPr>
          <w:b/>
          <w:bCs/>
          <w:i/>
          <w:iCs/>
          <w:sz w:val="28"/>
          <w:szCs w:val="24"/>
        </w:rPr>
        <w:t>GAUDIUM ET SPES</w:t>
      </w:r>
    </w:p>
    <w:p w:rsidR="00984BCE" w:rsidRPr="00984BCE" w:rsidRDefault="00984BCE" w:rsidP="003A51B1">
      <w:pPr>
        <w:jc w:val="center"/>
        <w:rPr>
          <w:bCs/>
          <w:iCs/>
          <w:szCs w:val="24"/>
        </w:rPr>
      </w:pPr>
      <w:r>
        <w:rPr>
          <w:bCs/>
          <w:iCs/>
          <w:szCs w:val="24"/>
        </w:rPr>
        <w:t>December 7, 1965</w:t>
      </w:r>
    </w:p>
    <w:p w:rsidR="003A51B1" w:rsidRDefault="003A51B1">
      <w:pPr>
        <w:rPr>
          <w:bCs/>
          <w:iCs/>
          <w:szCs w:val="24"/>
        </w:rPr>
      </w:pPr>
    </w:p>
    <w:p w:rsidR="00947CC6" w:rsidRDefault="00947CC6" w:rsidP="00EC7065">
      <w:pPr>
        <w:rPr>
          <w:rFonts w:cs="Tahoma"/>
          <w:szCs w:val="24"/>
          <w:shd w:val="clear" w:color="auto" w:fill="FFFFFF"/>
        </w:rPr>
      </w:pPr>
      <w:r w:rsidRPr="00EC7065">
        <w:rPr>
          <w:rFonts w:cs="Tahoma"/>
          <w:szCs w:val="24"/>
          <w:shd w:val="clear" w:color="auto" w:fill="FFFFFF"/>
        </w:rPr>
        <w:t xml:space="preserve">The Church had been at war with modernity for a long time.  Church leaders looked with suspicion on </w:t>
      </w:r>
      <w:r w:rsidR="00BA6E37" w:rsidRPr="00EC7065">
        <w:rPr>
          <w:rFonts w:cs="Tahoma"/>
          <w:szCs w:val="24"/>
          <w:shd w:val="clear" w:color="auto" w:fill="FFFFFF"/>
        </w:rPr>
        <w:t xml:space="preserve">any new </w:t>
      </w:r>
      <w:r w:rsidRPr="00EC7065">
        <w:rPr>
          <w:rFonts w:cs="Tahoma"/>
          <w:szCs w:val="24"/>
          <w:shd w:val="clear" w:color="auto" w:fill="FFFFFF"/>
        </w:rPr>
        <w:t xml:space="preserve">cultural trends and scientific discoveries.  The Church dealt in </w:t>
      </w:r>
      <w:r w:rsidR="00ED190E" w:rsidRPr="00EC7065">
        <w:rPr>
          <w:rFonts w:cs="Tahoma"/>
          <w:szCs w:val="24"/>
          <w:shd w:val="clear" w:color="auto" w:fill="FFFFFF"/>
        </w:rPr>
        <w:t>timeless</w:t>
      </w:r>
      <w:r w:rsidRPr="00EC7065">
        <w:rPr>
          <w:rFonts w:cs="Tahoma"/>
          <w:szCs w:val="24"/>
          <w:shd w:val="clear" w:color="auto" w:fill="FFFFFF"/>
        </w:rPr>
        <w:t xml:space="preserve"> truths, not changing realities.  Hence, the Church saw itself as </w:t>
      </w:r>
      <w:r w:rsidRPr="00EC7065">
        <w:rPr>
          <w:rFonts w:cs="Tahoma"/>
          <w:szCs w:val="24"/>
          <w:u w:val="single"/>
          <w:shd w:val="clear" w:color="auto" w:fill="FFFFFF"/>
        </w:rPr>
        <w:t>outside</w:t>
      </w:r>
      <w:r w:rsidRPr="00EC7065">
        <w:rPr>
          <w:rFonts w:cs="Tahoma"/>
          <w:szCs w:val="24"/>
          <w:shd w:val="clear" w:color="auto" w:fill="FFFFFF"/>
        </w:rPr>
        <w:t xml:space="preserve"> the modern world, </w:t>
      </w:r>
      <w:r w:rsidR="00514164" w:rsidRPr="00EC7065">
        <w:rPr>
          <w:rFonts w:cs="Tahoma"/>
          <w:szCs w:val="24"/>
          <w:shd w:val="clear" w:color="auto" w:fill="FFFFFF"/>
        </w:rPr>
        <w:t xml:space="preserve">with </w:t>
      </w:r>
      <w:r w:rsidR="00ED190E" w:rsidRPr="00EC7065">
        <w:rPr>
          <w:rFonts w:cs="Tahoma"/>
          <w:szCs w:val="24"/>
          <w:shd w:val="clear" w:color="auto" w:fill="FFFFFF"/>
        </w:rPr>
        <w:t xml:space="preserve">all of </w:t>
      </w:r>
      <w:r w:rsidR="00514164" w:rsidRPr="00EC7065">
        <w:rPr>
          <w:rFonts w:cs="Tahoma"/>
          <w:szCs w:val="24"/>
          <w:shd w:val="clear" w:color="auto" w:fill="FFFFFF"/>
        </w:rPr>
        <w:t>its ambiguity</w:t>
      </w:r>
      <w:r w:rsidR="00BA6E37" w:rsidRPr="00EC7065">
        <w:rPr>
          <w:rFonts w:cs="Tahoma"/>
          <w:szCs w:val="24"/>
          <w:shd w:val="clear" w:color="auto" w:fill="FFFFFF"/>
        </w:rPr>
        <w:t xml:space="preserve">, </w:t>
      </w:r>
      <w:r w:rsidR="00ED190E" w:rsidRPr="00EC7065">
        <w:rPr>
          <w:rFonts w:cs="Tahoma"/>
          <w:szCs w:val="24"/>
          <w:shd w:val="clear" w:color="auto" w:fill="FFFFFF"/>
        </w:rPr>
        <w:t>uncertainty</w:t>
      </w:r>
      <w:r w:rsidR="00BA6E37" w:rsidRPr="00EC7065">
        <w:rPr>
          <w:rFonts w:cs="Tahoma"/>
          <w:szCs w:val="24"/>
          <w:shd w:val="clear" w:color="auto" w:fill="FFFFFF"/>
        </w:rPr>
        <w:t xml:space="preserve"> and corruption</w:t>
      </w:r>
      <w:r w:rsidR="00514164" w:rsidRPr="00EC7065">
        <w:rPr>
          <w:rFonts w:cs="Tahoma"/>
          <w:szCs w:val="24"/>
          <w:shd w:val="clear" w:color="auto" w:fill="FFFFFF"/>
        </w:rPr>
        <w:t xml:space="preserve">.  </w:t>
      </w:r>
      <w:r w:rsidR="00EC7065" w:rsidRPr="00EC7065">
        <w:rPr>
          <w:rFonts w:cs="Tahoma"/>
          <w:szCs w:val="24"/>
          <w:shd w:val="clear" w:color="auto" w:fill="FFFFFF"/>
        </w:rPr>
        <w:t>As</w:t>
      </w:r>
      <w:r w:rsidR="00514164" w:rsidRPr="00EC7065">
        <w:rPr>
          <w:rFonts w:cs="Tahoma"/>
          <w:szCs w:val="24"/>
          <w:shd w:val="clear" w:color="auto" w:fill="FFFFFF"/>
        </w:rPr>
        <w:t xml:space="preserve"> the world </w:t>
      </w:r>
      <w:r w:rsidR="00EC7065" w:rsidRPr="00EC7065">
        <w:rPr>
          <w:rFonts w:cs="Tahoma"/>
          <w:szCs w:val="24"/>
          <w:shd w:val="clear" w:color="auto" w:fill="FFFFFF"/>
        </w:rPr>
        <w:t xml:space="preserve">continued to </w:t>
      </w:r>
      <w:r w:rsidR="00514164" w:rsidRPr="00EC7065">
        <w:rPr>
          <w:rFonts w:cs="Tahoma"/>
          <w:szCs w:val="24"/>
          <w:shd w:val="clear" w:color="auto" w:fill="FFFFFF"/>
        </w:rPr>
        <w:t xml:space="preserve">advance, the </w:t>
      </w:r>
      <w:r w:rsidR="00EC7065" w:rsidRPr="00EC7065">
        <w:rPr>
          <w:rFonts w:cs="Tahoma"/>
          <w:szCs w:val="24"/>
          <w:shd w:val="clear" w:color="auto" w:fill="FFFFFF"/>
        </w:rPr>
        <w:t>Church appeared increasingly</w:t>
      </w:r>
      <w:r w:rsidR="00514164" w:rsidRPr="00EC7065">
        <w:rPr>
          <w:rFonts w:cs="Tahoma"/>
          <w:szCs w:val="24"/>
          <w:shd w:val="clear" w:color="auto" w:fill="FFFFFF"/>
        </w:rPr>
        <w:t xml:space="preserve"> outmoded </w:t>
      </w:r>
      <w:r w:rsidR="00ED190E" w:rsidRPr="00EC7065">
        <w:rPr>
          <w:rFonts w:cs="Tahoma"/>
          <w:szCs w:val="24"/>
          <w:shd w:val="clear" w:color="auto" w:fill="FFFFFF"/>
        </w:rPr>
        <w:t>and irrelevant</w:t>
      </w:r>
      <w:r w:rsidR="00EC7065">
        <w:rPr>
          <w:rFonts w:cs="Tahoma"/>
          <w:szCs w:val="24"/>
          <w:shd w:val="clear" w:color="auto" w:fill="FFFFFF"/>
        </w:rPr>
        <w:t>, with nothing to contribute to society other than condemnation of its immorality.</w:t>
      </w:r>
    </w:p>
    <w:p w:rsidR="00EC7065" w:rsidRPr="00EC7065" w:rsidRDefault="00EC7065" w:rsidP="00EC7065">
      <w:pPr>
        <w:rPr>
          <w:rFonts w:cs="Tahoma"/>
          <w:szCs w:val="24"/>
          <w:shd w:val="clear" w:color="auto" w:fill="FFFFFF"/>
        </w:rPr>
      </w:pPr>
    </w:p>
    <w:p w:rsidR="00EC7065" w:rsidRDefault="00ED190E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C7065">
        <w:rPr>
          <w:rFonts w:asciiTheme="minorHAnsi" w:hAnsiTheme="minorHAnsi"/>
        </w:rPr>
        <w:t>T</w:t>
      </w:r>
      <w:r w:rsidR="00CF5B01" w:rsidRPr="00EC7065">
        <w:rPr>
          <w:rFonts w:asciiTheme="minorHAnsi" w:hAnsiTheme="minorHAnsi"/>
        </w:rPr>
        <w:t xml:space="preserve">he Council </w:t>
      </w:r>
      <w:r w:rsidRPr="00EC7065">
        <w:rPr>
          <w:rFonts w:asciiTheme="minorHAnsi" w:hAnsiTheme="minorHAnsi"/>
        </w:rPr>
        <w:t>Fathers want the Church to play a more constructive role in the modern world.</w:t>
      </w:r>
      <w:r w:rsidR="00EC7065">
        <w:rPr>
          <w:rFonts w:asciiTheme="minorHAnsi" w:hAnsiTheme="minorHAnsi"/>
        </w:rPr>
        <w:t xml:space="preserve">  The first part of this document tries to explain what that role is, and the second part deals with specific areas of concern.</w:t>
      </w:r>
    </w:p>
    <w:p w:rsidR="00EC7065" w:rsidRDefault="00EC7065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C7065" w:rsidRPr="00EC7065" w:rsidRDefault="00EC7065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EC7065">
        <w:rPr>
          <w:rFonts w:asciiTheme="minorHAnsi" w:hAnsiTheme="minorHAnsi"/>
          <w:b/>
          <w:u w:val="single"/>
        </w:rPr>
        <w:t>The Church</w:t>
      </w:r>
      <w:r>
        <w:rPr>
          <w:rFonts w:asciiTheme="minorHAnsi" w:hAnsiTheme="minorHAnsi"/>
          <w:b/>
          <w:u w:val="single"/>
        </w:rPr>
        <w:t xml:space="preserve"> in conversation with society</w:t>
      </w:r>
    </w:p>
    <w:p w:rsidR="00EC7065" w:rsidRDefault="00EC7065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CF5B01" w:rsidRDefault="00ED190E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</w:rPr>
        <w:t>The</w:t>
      </w:r>
      <w:r w:rsidR="00EC7065">
        <w:rPr>
          <w:rFonts w:asciiTheme="minorHAnsi" w:hAnsiTheme="minorHAnsi"/>
          <w:color w:val="000000"/>
        </w:rPr>
        <w:t xml:space="preserve"> Council Fathers</w:t>
      </w:r>
      <w:r>
        <w:rPr>
          <w:rFonts w:asciiTheme="minorHAnsi" w:hAnsiTheme="minorHAnsi"/>
          <w:color w:val="000000"/>
        </w:rPr>
        <w:t xml:space="preserve"> want </w:t>
      </w:r>
      <w:r w:rsidR="00CF5B01" w:rsidRPr="00ED190E">
        <w:rPr>
          <w:rFonts w:asciiTheme="minorHAnsi" w:hAnsiTheme="minorHAnsi"/>
          <w:color w:val="000000"/>
        </w:rPr>
        <w:t xml:space="preserve">the Church to engage in conversation with the entire human family, to understand its problems and </w:t>
      </w:r>
      <w:r w:rsidR="00C442FB" w:rsidRPr="00ED190E">
        <w:rPr>
          <w:rFonts w:asciiTheme="minorHAnsi" w:hAnsiTheme="minorHAnsi"/>
          <w:color w:val="000000"/>
        </w:rPr>
        <w:t>address</w:t>
      </w:r>
      <w:r w:rsidR="00CF5B01" w:rsidRPr="00ED190E">
        <w:rPr>
          <w:rFonts w:asciiTheme="minorHAnsi" w:hAnsiTheme="minorHAnsi"/>
          <w:color w:val="000000"/>
        </w:rPr>
        <w:t xml:space="preserve"> its “anxious questions” about the meaning of human activity and about the destiny of </w:t>
      </w:r>
      <w:r w:rsidR="00C442FB" w:rsidRPr="00ED190E">
        <w:rPr>
          <w:rFonts w:asciiTheme="minorHAnsi" w:hAnsiTheme="minorHAnsi"/>
          <w:color w:val="000000"/>
        </w:rPr>
        <w:t>the world</w:t>
      </w:r>
      <w:r w:rsidR="00CF5B01" w:rsidRPr="00ED190E">
        <w:rPr>
          <w:rFonts w:asciiTheme="minorHAnsi" w:hAnsiTheme="minorHAnsi"/>
          <w:color w:val="000000"/>
        </w:rPr>
        <w:t xml:space="preserve"> and of humanity.</w:t>
      </w:r>
      <w:r w:rsidR="00C442FB" w:rsidRPr="00ED190E">
        <w:rPr>
          <w:rFonts w:asciiTheme="minorHAnsi" w:hAnsiTheme="minorHAnsi"/>
          <w:color w:val="000000"/>
        </w:rPr>
        <w:t xml:space="preserve">  The Church strives to “scrutinize the signs of the times” and “interpret them in light of the Gospel.”  It wishes to be of service to modern society, speaking “</w:t>
      </w:r>
      <w:r w:rsidR="00C442FB" w:rsidRPr="00ED190E">
        <w:rPr>
          <w:rFonts w:asciiTheme="minorHAnsi" w:hAnsiTheme="minorHAnsi"/>
          <w:color w:val="000000"/>
          <w:shd w:val="clear" w:color="auto" w:fill="FFFFFF"/>
        </w:rPr>
        <w:t>in language intelligible to each generation” about this present life and the life to come, and the relationship between them.</w:t>
      </w:r>
      <w:r w:rsidRPr="00ED190E">
        <w:rPr>
          <w:rFonts w:asciiTheme="minorHAnsi" w:hAnsiTheme="minorHAnsi"/>
          <w:color w:val="000000"/>
          <w:shd w:val="clear" w:color="auto" w:fill="FFFFFF"/>
        </w:rPr>
        <w:t xml:space="preserve"> (#2-4)</w:t>
      </w:r>
    </w:p>
    <w:p w:rsidR="00EC7065" w:rsidRDefault="00EC7065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C7065" w:rsidRPr="00EC7065" w:rsidRDefault="00EC7065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u w:val="single"/>
        </w:rPr>
      </w:pPr>
      <w:r w:rsidRPr="00EC7065">
        <w:rPr>
          <w:rFonts w:asciiTheme="minorHAnsi" w:hAnsiTheme="minorHAnsi"/>
          <w:b/>
          <w:color w:val="000000"/>
          <w:u w:val="single"/>
        </w:rPr>
        <w:t xml:space="preserve">The Church as champion of </w:t>
      </w:r>
      <w:r w:rsidR="0072342A">
        <w:rPr>
          <w:rFonts w:asciiTheme="minorHAnsi" w:hAnsiTheme="minorHAnsi"/>
          <w:b/>
          <w:color w:val="000000"/>
          <w:u w:val="single"/>
        </w:rPr>
        <w:t xml:space="preserve">certain </w:t>
      </w:r>
      <w:r w:rsidRPr="00EC7065">
        <w:rPr>
          <w:rFonts w:asciiTheme="minorHAnsi" w:hAnsiTheme="minorHAnsi"/>
          <w:b/>
          <w:color w:val="000000"/>
          <w:u w:val="single"/>
        </w:rPr>
        <w:t>foundational truths</w:t>
      </w:r>
    </w:p>
    <w:p w:rsidR="00EC7065" w:rsidRPr="00ED190E" w:rsidRDefault="00EC7065" w:rsidP="00EC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F41EC" w:rsidRDefault="00D15916" w:rsidP="00EC7065">
      <w:pPr>
        <w:rPr>
          <w:szCs w:val="24"/>
        </w:rPr>
      </w:pPr>
      <w:r>
        <w:rPr>
          <w:szCs w:val="24"/>
        </w:rPr>
        <w:t xml:space="preserve">The </w:t>
      </w:r>
      <w:r w:rsidR="0072342A">
        <w:rPr>
          <w:szCs w:val="24"/>
        </w:rPr>
        <w:t>Council Fathers devote an entire chapter each to three foundational truths that they see as key to the</w:t>
      </w:r>
      <w:r w:rsidR="003F41EC">
        <w:rPr>
          <w:szCs w:val="24"/>
        </w:rPr>
        <w:t xml:space="preserve"> flourishing of the human race:</w:t>
      </w:r>
    </w:p>
    <w:p w:rsidR="003F41EC" w:rsidRDefault="003F41EC" w:rsidP="003F41E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human dignity,</w:t>
      </w:r>
    </w:p>
    <w:p w:rsidR="003F41EC" w:rsidRDefault="003F41EC" w:rsidP="003F41E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human community,</w:t>
      </w:r>
    </w:p>
    <w:p w:rsidR="003F41EC" w:rsidRDefault="00D15916" w:rsidP="003F41EC">
      <w:pPr>
        <w:pStyle w:val="ListParagraph"/>
        <w:numPr>
          <w:ilvl w:val="0"/>
          <w:numId w:val="3"/>
        </w:numPr>
        <w:rPr>
          <w:szCs w:val="24"/>
        </w:rPr>
      </w:pPr>
      <w:proofErr w:type="gramStart"/>
      <w:r w:rsidRPr="003F41EC">
        <w:rPr>
          <w:szCs w:val="24"/>
        </w:rPr>
        <w:t>and</w:t>
      </w:r>
      <w:proofErr w:type="gramEnd"/>
      <w:r w:rsidRPr="003F41EC">
        <w:rPr>
          <w:szCs w:val="24"/>
        </w:rPr>
        <w:t xml:space="preserve"> meaningful human activ</w:t>
      </w:r>
      <w:r w:rsidR="003F41EC">
        <w:rPr>
          <w:szCs w:val="24"/>
        </w:rPr>
        <w:t>ity in the world.</w:t>
      </w:r>
    </w:p>
    <w:p w:rsidR="003F41EC" w:rsidRDefault="003F41EC" w:rsidP="003F41EC">
      <w:pPr>
        <w:rPr>
          <w:szCs w:val="24"/>
        </w:rPr>
      </w:pPr>
    </w:p>
    <w:p w:rsidR="005643A6" w:rsidRPr="003F41EC" w:rsidRDefault="00D15916" w:rsidP="003F41EC">
      <w:pPr>
        <w:rPr>
          <w:szCs w:val="24"/>
        </w:rPr>
      </w:pPr>
      <w:bookmarkStart w:id="0" w:name="_GoBack"/>
      <w:bookmarkEnd w:id="0"/>
      <w:r w:rsidRPr="003F41EC">
        <w:rPr>
          <w:szCs w:val="24"/>
        </w:rPr>
        <w:t xml:space="preserve">The Church hopes to be of service to the modern world by upholding these values </w:t>
      </w:r>
      <w:r w:rsidR="00BA6E37" w:rsidRPr="003F41EC">
        <w:rPr>
          <w:szCs w:val="24"/>
        </w:rPr>
        <w:t>in all different spheres of modern society:</w:t>
      </w:r>
      <w:r w:rsidRPr="003F41EC">
        <w:rPr>
          <w:szCs w:val="24"/>
        </w:rPr>
        <w:t xml:space="preserve"> the family, the development of culture, economic and social life, politics, and </w:t>
      </w:r>
      <w:r w:rsidR="00BA6E37" w:rsidRPr="003F41EC">
        <w:rPr>
          <w:szCs w:val="24"/>
        </w:rPr>
        <w:t>the struggle for world peace</w:t>
      </w:r>
      <w:r w:rsidRPr="003F41EC">
        <w:rPr>
          <w:szCs w:val="24"/>
        </w:rPr>
        <w:t>.</w:t>
      </w:r>
      <w:r w:rsidR="0072342A" w:rsidRPr="003F41EC">
        <w:rPr>
          <w:szCs w:val="24"/>
        </w:rPr>
        <w:t xml:space="preserve"> (#40)</w:t>
      </w:r>
    </w:p>
    <w:p w:rsidR="005643A6" w:rsidRPr="00DD0EA9" w:rsidRDefault="005643A6" w:rsidP="00EC7065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</w:p>
    <w:sectPr w:rsidR="005643A6" w:rsidRPr="00DD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6646"/>
    <w:multiLevelType w:val="hybridMultilevel"/>
    <w:tmpl w:val="954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21EB"/>
    <w:multiLevelType w:val="hybridMultilevel"/>
    <w:tmpl w:val="C8E4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4EE1"/>
    <w:multiLevelType w:val="hybridMultilevel"/>
    <w:tmpl w:val="ADE8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B1"/>
    <w:rsid w:val="000663CD"/>
    <w:rsid w:val="002643AD"/>
    <w:rsid w:val="003A51B1"/>
    <w:rsid w:val="003F41EC"/>
    <w:rsid w:val="00451B59"/>
    <w:rsid w:val="00514164"/>
    <w:rsid w:val="005643A6"/>
    <w:rsid w:val="0072342A"/>
    <w:rsid w:val="00870BFD"/>
    <w:rsid w:val="00947CC6"/>
    <w:rsid w:val="00984BCE"/>
    <w:rsid w:val="00992377"/>
    <w:rsid w:val="009A22D5"/>
    <w:rsid w:val="00B76F39"/>
    <w:rsid w:val="00BA6E37"/>
    <w:rsid w:val="00C442FB"/>
    <w:rsid w:val="00CF5B01"/>
    <w:rsid w:val="00D15916"/>
    <w:rsid w:val="00D30926"/>
    <w:rsid w:val="00DD0EA9"/>
    <w:rsid w:val="00EC7065"/>
    <w:rsid w:val="00ED190E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9F81A-A0B3-4A1B-89CC-EFFCCE0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1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A5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11</cp:revision>
  <dcterms:created xsi:type="dcterms:W3CDTF">2019-07-02T18:13:00Z</dcterms:created>
  <dcterms:modified xsi:type="dcterms:W3CDTF">2019-08-07T18:43:00Z</dcterms:modified>
</cp:coreProperties>
</file>